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04" w:type="dxa"/>
        <w:tblInd w:w="-92" w:type="dxa"/>
        <w:tblBorders>
          <w:top w:val="single" w:sz="4" w:space="0" w:color="auto"/>
          <w:bottom w:val="single" w:sz="4" w:space="0" w:color="auto"/>
        </w:tblBorders>
        <w:shd w:val="clear" w:color="auto" w:fill="E6E6E6"/>
        <w:tblLayout w:type="fixed"/>
        <w:tblCellMar>
          <w:left w:w="0" w:type="dxa"/>
          <w:right w:w="0" w:type="dxa"/>
        </w:tblCellMar>
        <w:tblLook w:val="0000" w:firstRow="0" w:lastRow="0" w:firstColumn="0" w:lastColumn="0" w:noHBand="0" w:noVBand="0"/>
      </w:tblPr>
      <w:tblGrid>
        <w:gridCol w:w="1360"/>
        <w:gridCol w:w="180"/>
        <w:gridCol w:w="5220"/>
        <w:gridCol w:w="1260"/>
        <w:gridCol w:w="180"/>
        <w:gridCol w:w="2204"/>
      </w:tblGrid>
      <w:tr w:rsidR="00EB11F6" w14:paraId="5F29D503" w14:textId="77777777">
        <w:trPr>
          <w:cantSplit/>
        </w:trPr>
        <w:tc>
          <w:tcPr>
            <w:tcW w:w="1360" w:type="dxa"/>
            <w:shd w:val="clear" w:color="auto" w:fill="E6E6E6"/>
          </w:tcPr>
          <w:p w14:paraId="5F29D4FD" w14:textId="77777777" w:rsidR="00EB11F6" w:rsidRDefault="00EB11F6">
            <w:pPr>
              <w:spacing w:before="80"/>
              <w:rPr>
                <w:sz w:val="22"/>
                <w:lang w:val="en-GB"/>
              </w:rPr>
            </w:pPr>
            <w:r>
              <w:rPr>
                <w:sz w:val="22"/>
                <w:lang w:val="en-GB"/>
              </w:rPr>
              <w:t>Participants</w:t>
            </w:r>
          </w:p>
        </w:tc>
        <w:tc>
          <w:tcPr>
            <w:tcW w:w="180" w:type="dxa"/>
            <w:shd w:val="clear" w:color="auto" w:fill="E6E6E6"/>
          </w:tcPr>
          <w:p w14:paraId="5F29D4FE" w14:textId="77777777" w:rsidR="00EB11F6" w:rsidRDefault="00EB11F6">
            <w:pPr>
              <w:spacing w:before="80"/>
              <w:rPr>
                <w:sz w:val="22"/>
                <w:lang w:val="en-GB"/>
              </w:rPr>
            </w:pPr>
            <w:r>
              <w:rPr>
                <w:sz w:val="22"/>
                <w:lang w:val="en-GB"/>
              </w:rPr>
              <w:t>:</w:t>
            </w:r>
          </w:p>
        </w:tc>
        <w:tc>
          <w:tcPr>
            <w:tcW w:w="5220" w:type="dxa"/>
            <w:shd w:val="clear" w:color="auto" w:fill="E6E6E6"/>
          </w:tcPr>
          <w:p w14:paraId="5F29D4FF" w14:textId="36FBB1BA" w:rsidR="00EB11F6" w:rsidRDefault="00D14F16">
            <w:pPr>
              <w:spacing w:before="80"/>
              <w:rPr>
                <w:sz w:val="22"/>
                <w:lang w:val="en-GB"/>
              </w:rPr>
            </w:pPr>
            <w:bookmarkStart w:id="0" w:name="Send_To_Merge"/>
            <w:r>
              <w:rPr>
                <w:sz w:val="22"/>
                <w:lang w:val="en-GB"/>
              </w:rPr>
              <w:t>Peter Schepens, Puneet Sabharwal, Umesh Kumar</w:t>
            </w:r>
            <w:bookmarkEnd w:id="0"/>
          </w:p>
        </w:tc>
        <w:tc>
          <w:tcPr>
            <w:tcW w:w="1191" w:type="dxa"/>
            <w:shd w:val="clear" w:color="auto" w:fill="E6E6E6"/>
          </w:tcPr>
          <w:p w14:paraId="5F29D500" w14:textId="0D76E25D" w:rsidR="00EB11F6" w:rsidRDefault="00D14F16">
            <w:pPr>
              <w:spacing w:before="80"/>
              <w:rPr>
                <w:sz w:val="22"/>
                <w:lang w:val="en-GB"/>
              </w:rPr>
            </w:pPr>
            <w:bookmarkStart w:id="1" w:name="Status_Edit"/>
            <w:r>
              <w:rPr>
                <w:sz w:val="22"/>
                <w:lang w:val="en-GB"/>
              </w:rPr>
              <w:t>Draft</w:t>
            </w:r>
            <w:bookmarkEnd w:id="1"/>
          </w:p>
        </w:tc>
        <w:tc>
          <w:tcPr>
            <w:tcW w:w="180" w:type="dxa"/>
            <w:shd w:val="clear" w:color="auto" w:fill="E6E6E6"/>
          </w:tcPr>
          <w:p w14:paraId="5F29D501" w14:textId="77777777" w:rsidR="00EB11F6" w:rsidRDefault="00EB11F6">
            <w:pPr>
              <w:spacing w:before="80"/>
              <w:rPr>
                <w:sz w:val="22"/>
                <w:lang w:val="en-GB"/>
              </w:rPr>
            </w:pPr>
            <w:r>
              <w:rPr>
                <w:sz w:val="22"/>
                <w:lang w:val="en-GB"/>
              </w:rPr>
              <w:t>:</w:t>
            </w:r>
          </w:p>
        </w:tc>
        <w:tc>
          <w:tcPr>
            <w:tcW w:w="2204" w:type="dxa"/>
            <w:shd w:val="clear" w:color="auto" w:fill="E6E6E6"/>
          </w:tcPr>
          <w:p w14:paraId="5F29D502" w14:textId="4809EA48" w:rsidR="00EB11F6" w:rsidRDefault="00D14F16">
            <w:pPr>
              <w:spacing w:before="80"/>
              <w:rPr>
                <w:sz w:val="22"/>
                <w:lang w:val="en-GB"/>
              </w:rPr>
            </w:pPr>
            <w:bookmarkStart w:id="2" w:name="ReleasedDate_Edit"/>
            <w:r>
              <w:rPr>
                <w:sz w:val="22"/>
                <w:lang w:val="en-GB"/>
              </w:rPr>
              <w:t>08/17/2023</w:t>
            </w:r>
            <w:bookmarkEnd w:id="2"/>
          </w:p>
        </w:tc>
      </w:tr>
      <w:tr w:rsidR="00EB11F6" w14:paraId="5F29D50A" w14:textId="77777777">
        <w:trPr>
          <w:cantSplit/>
        </w:trPr>
        <w:tc>
          <w:tcPr>
            <w:tcW w:w="1360" w:type="dxa"/>
            <w:shd w:val="clear" w:color="auto" w:fill="E6E6E6"/>
          </w:tcPr>
          <w:p w14:paraId="5F29D504" w14:textId="77777777" w:rsidR="00EB11F6" w:rsidRDefault="00EB11F6">
            <w:pPr>
              <w:spacing w:before="80"/>
              <w:rPr>
                <w:sz w:val="22"/>
                <w:lang w:val="en-GB"/>
              </w:rPr>
            </w:pPr>
            <w:r>
              <w:rPr>
                <w:sz w:val="22"/>
                <w:lang w:val="en-GB"/>
              </w:rPr>
              <w:t>Not present</w:t>
            </w:r>
          </w:p>
        </w:tc>
        <w:tc>
          <w:tcPr>
            <w:tcW w:w="180" w:type="dxa"/>
            <w:shd w:val="clear" w:color="auto" w:fill="E6E6E6"/>
          </w:tcPr>
          <w:p w14:paraId="5F29D505" w14:textId="77777777" w:rsidR="00EB11F6" w:rsidRDefault="00EB11F6">
            <w:pPr>
              <w:spacing w:before="80"/>
              <w:rPr>
                <w:sz w:val="22"/>
                <w:lang w:val="en-GB"/>
              </w:rPr>
            </w:pPr>
            <w:r>
              <w:rPr>
                <w:sz w:val="22"/>
                <w:lang w:val="en-GB"/>
              </w:rPr>
              <w:t>:</w:t>
            </w:r>
          </w:p>
        </w:tc>
        <w:tc>
          <w:tcPr>
            <w:tcW w:w="5220" w:type="dxa"/>
            <w:shd w:val="clear" w:color="auto" w:fill="E6E6E6"/>
          </w:tcPr>
          <w:p w14:paraId="5F29D506" w14:textId="77777777" w:rsidR="00EB11F6" w:rsidRDefault="00EB11F6">
            <w:pPr>
              <w:spacing w:before="80"/>
              <w:rPr>
                <w:sz w:val="22"/>
                <w:lang w:val="en-GB"/>
              </w:rPr>
            </w:pPr>
            <w:bookmarkStart w:id="3" w:name="NotPresent_Merge"/>
            <w:bookmarkEnd w:id="3"/>
          </w:p>
        </w:tc>
        <w:tc>
          <w:tcPr>
            <w:tcW w:w="1191" w:type="dxa"/>
            <w:shd w:val="clear" w:color="auto" w:fill="E6E6E6"/>
          </w:tcPr>
          <w:p w14:paraId="5F29D507" w14:textId="77777777" w:rsidR="00EB11F6" w:rsidRDefault="00EB11F6">
            <w:pPr>
              <w:spacing w:before="80"/>
              <w:rPr>
                <w:sz w:val="22"/>
                <w:lang w:val="en-GB"/>
              </w:rPr>
            </w:pPr>
          </w:p>
        </w:tc>
        <w:tc>
          <w:tcPr>
            <w:tcW w:w="180" w:type="dxa"/>
            <w:shd w:val="clear" w:color="auto" w:fill="E6E6E6"/>
          </w:tcPr>
          <w:p w14:paraId="5F29D508" w14:textId="77777777" w:rsidR="00EB11F6" w:rsidRDefault="00EB11F6">
            <w:pPr>
              <w:spacing w:before="80"/>
              <w:rPr>
                <w:sz w:val="22"/>
                <w:lang w:val="en-GB"/>
              </w:rPr>
            </w:pPr>
          </w:p>
        </w:tc>
        <w:tc>
          <w:tcPr>
            <w:tcW w:w="2204" w:type="dxa"/>
            <w:shd w:val="clear" w:color="auto" w:fill="E6E6E6"/>
          </w:tcPr>
          <w:p w14:paraId="5F29D509" w14:textId="77777777" w:rsidR="00EB11F6" w:rsidRDefault="00EB11F6">
            <w:pPr>
              <w:spacing w:before="80"/>
              <w:rPr>
                <w:sz w:val="22"/>
                <w:lang w:val="en-GB"/>
              </w:rPr>
            </w:pPr>
          </w:p>
        </w:tc>
      </w:tr>
      <w:tr w:rsidR="00EB11F6" w14:paraId="5F29D511" w14:textId="77777777">
        <w:trPr>
          <w:cantSplit/>
        </w:trPr>
        <w:tc>
          <w:tcPr>
            <w:tcW w:w="1360" w:type="dxa"/>
            <w:shd w:val="clear" w:color="auto" w:fill="E6E6E6"/>
          </w:tcPr>
          <w:p w14:paraId="5F29D50B" w14:textId="77777777" w:rsidR="00EB11F6" w:rsidRDefault="00EB11F6">
            <w:pPr>
              <w:spacing w:before="80"/>
              <w:rPr>
                <w:sz w:val="22"/>
                <w:lang w:val="en-GB"/>
              </w:rPr>
            </w:pPr>
            <w:r>
              <w:rPr>
                <w:sz w:val="22"/>
                <w:lang w:val="en-GB"/>
              </w:rPr>
              <w:t>By</w:t>
            </w:r>
          </w:p>
        </w:tc>
        <w:tc>
          <w:tcPr>
            <w:tcW w:w="180" w:type="dxa"/>
            <w:shd w:val="clear" w:color="auto" w:fill="E6E6E6"/>
          </w:tcPr>
          <w:p w14:paraId="5F29D50C" w14:textId="77777777" w:rsidR="00EB11F6" w:rsidRDefault="00EB11F6">
            <w:pPr>
              <w:spacing w:before="80"/>
              <w:rPr>
                <w:sz w:val="22"/>
                <w:lang w:val="en-GB"/>
              </w:rPr>
            </w:pPr>
            <w:r>
              <w:rPr>
                <w:sz w:val="22"/>
                <w:lang w:val="en-GB"/>
              </w:rPr>
              <w:t>:</w:t>
            </w:r>
          </w:p>
        </w:tc>
        <w:tc>
          <w:tcPr>
            <w:tcW w:w="5220" w:type="dxa"/>
            <w:shd w:val="clear" w:color="auto" w:fill="E6E6E6"/>
          </w:tcPr>
          <w:p w14:paraId="5F29D50D" w14:textId="6BE659C1" w:rsidR="00EB11F6" w:rsidRDefault="00D14F16">
            <w:pPr>
              <w:spacing w:before="80"/>
              <w:rPr>
                <w:sz w:val="22"/>
              </w:rPr>
            </w:pPr>
            <w:bookmarkStart w:id="4" w:name="Name_Author_Merge"/>
            <w:r>
              <w:rPr>
                <w:sz w:val="22"/>
              </w:rPr>
              <w:t>Patrick Goossens</w:t>
            </w:r>
            <w:bookmarkEnd w:id="4"/>
          </w:p>
        </w:tc>
        <w:tc>
          <w:tcPr>
            <w:tcW w:w="1191" w:type="dxa"/>
            <w:shd w:val="clear" w:color="auto" w:fill="E6E6E6"/>
          </w:tcPr>
          <w:p w14:paraId="5F29D50E" w14:textId="77777777" w:rsidR="00EB11F6" w:rsidRDefault="00EB11F6">
            <w:pPr>
              <w:spacing w:before="80"/>
              <w:rPr>
                <w:sz w:val="22"/>
              </w:rPr>
            </w:pPr>
            <w:r>
              <w:rPr>
                <w:sz w:val="22"/>
              </w:rPr>
              <w:t>Department</w:t>
            </w:r>
          </w:p>
        </w:tc>
        <w:tc>
          <w:tcPr>
            <w:tcW w:w="180" w:type="dxa"/>
            <w:shd w:val="clear" w:color="auto" w:fill="E6E6E6"/>
          </w:tcPr>
          <w:p w14:paraId="5F29D50F" w14:textId="77777777" w:rsidR="00EB11F6" w:rsidRDefault="00EB11F6">
            <w:pPr>
              <w:spacing w:before="80"/>
              <w:rPr>
                <w:sz w:val="22"/>
              </w:rPr>
            </w:pPr>
            <w:r>
              <w:rPr>
                <w:sz w:val="22"/>
              </w:rPr>
              <w:t>:</w:t>
            </w:r>
          </w:p>
        </w:tc>
        <w:tc>
          <w:tcPr>
            <w:tcW w:w="2204" w:type="dxa"/>
            <w:shd w:val="clear" w:color="auto" w:fill="E6E6E6"/>
          </w:tcPr>
          <w:p w14:paraId="5F29D510" w14:textId="77777777" w:rsidR="00EB11F6" w:rsidRDefault="00EB11F6">
            <w:pPr>
              <w:spacing w:before="80"/>
              <w:rPr>
                <w:sz w:val="22"/>
              </w:rPr>
            </w:pPr>
            <w:bookmarkStart w:id="5" w:name="Department"/>
            <w:bookmarkEnd w:id="5"/>
          </w:p>
        </w:tc>
      </w:tr>
      <w:tr w:rsidR="00EB11F6" w14:paraId="5F29D517" w14:textId="77777777">
        <w:trPr>
          <w:cantSplit/>
        </w:trPr>
        <w:tc>
          <w:tcPr>
            <w:tcW w:w="1360" w:type="dxa"/>
            <w:shd w:val="clear" w:color="auto" w:fill="E6E6E6"/>
          </w:tcPr>
          <w:p w14:paraId="5F29D512" w14:textId="77777777" w:rsidR="00EB11F6" w:rsidRDefault="00EB11F6">
            <w:pPr>
              <w:spacing w:before="80"/>
              <w:rPr>
                <w:sz w:val="22"/>
                <w:lang w:val="en-GB"/>
              </w:rPr>
            </w:pPr>
            <w:bookmarkStart w:id="6" w:name="lblFrom"/>
            <w:bookmarkStart w:id="7" w:name="lblCc"/>
            <w:bookmarkEnd w:id="6"/>
            <w:bookmarkEnd w:id="7"/>
            <w:r>
              <w:rPr>
                <w:sz w:val="22"/>
                <w:lang w:val="en-GB"/>
              </w:rPr>
              <w:t>Copy to</w:t>
            </w:r>
          </w:p>
        </w:tc>
        <w:tc>
          <w:tcPr>
            <w:tcW w:w="180" w:type="dxa"/>
            <w:shd w:val="clear" w:color="auto" w:fill="E6E6E6"/>
          </w:tcPr>
          <w:p w14:paraId="5F29D513" w14:textId="77777777" w:rsidR="00EB11F6" w:rsidRDefault="00EB11F6">
            <w:pPr>
              <w:spacing w:before="80"/>
              <w:rPr>
                <w:sz w:val="22"/>
                <w:lang w:val="en-GB"/>
              </w:rPr>
            </w:pPr>
            <w:r>
              <w:rPr>
                <w:sz w:val="22"/>
                <w:lang w:val="en-GB"/>
              </w:rPr>
              <w:t>:</w:t>
            </w:r>
          </w:p>
        </w:tc>
        <w:tc>
          <w:tcPr>
            <w:tcW w:w="6480" w:type="dxa"/>
            <w:gridSpan w:val="2"/>
            <w:shd w:val="clear" w:color="auto" w:fill="E6E6E6"/>
          </w:tcPr>
          <w:p w14:paraId="5F29D514" w14:textId="77777777" w:rsidR="00EB11F6" w:rsidRDefault="00EB11F6">
            <w:pPr>
              <w:spacing w:before="80"/>
              <w:rPr>
                <w:sz w:val="22"/>
                <w:lang w:val="en-GB"/>
              </w:rPr>
            </w:pPr>
            <w:bookmarkStart w:id="8" w:name="CC"/>
            <w:bookmarkStart w:id="9" w:name="CC_Merge"/>
            <w:bookmarkEnd w:id="8"/>
            <w:bookmarkEnd w:id="9"/>
          </w:p>
        </w:tc>
        <w:tc>
          <w:tcPr>
            <w:tcW w:w="180" w:type="dxa"/>
            <w:shd w:val="clear" w:color="auto" w:fill="E6E6E6"/>
          </w:tcPr>
          <w:p w14:paraId="5F29D515" w14:textId="77777777" w:rsidR="00EB11F6" w:rsidRDefault="00EB11F6">
            <w:pPr>
              <w:spacing w:before="80"/>
              <w:rPr>
                <w:sz w:val="22"/>
                <w:lang w:val="en-GB"/>
              </w:rPr>
            </w:pPr>
          </w:p>
        </w:tc>
        <w:tc>
          <w:tcPr>
            <w:tcW w:w="2204" w:type="dxa"/>
            <w:shd w:val="clear" w:color="auto" w:fill="E6E6E6"/>
          </w:tcPr>
          <w:p w14:paraId="5F29D516" w14:textId="77777777" w:rsidR="00EB11F6" w:rsidRDefault="00EB11F6">
            <w:pPr>
              <w:spacing w:before="80"/>
              <w:rPr>
                <w:sz w:val="22"/>
                <w:lang w:val="en-GB"/>
              </w:rPr>
            </w:pPr>
          </w:p>
        </w:tc>
      </w:tr>
      <w:tr w:rsidR="00EB11F6" w14:paraId="5F29D51B" w14:textId="77777777">
        <w:tc>
          <w:tcPr>
            <w:tcW w:w="1360" w:type="dxa"/>
            <w:shd w:val="clear" w:color="auto" w:fill="E6E6E6"/>
          </w:tcPr>
          <w:p w14:paraId="5F29D518" w14:textId="77777777" w:rsidR="00EB11F6" w:rsidRDefault="00EB11F6">
            <w:pPr>
              <w:spacing w:before="80"/>
              <w:rPr>
                <w:sz w:val="22"/>
                <w:lang w:val="en-GB"/>
              </w:rPr>
            </w:pPr>
            <w:bookmarkStart w:id="10" w:name="lblKeywords"/>
            <w:bookmarkStart w:id="11" w:name="lblDepartment"/>
            <w:bookmarkStart w:id="12" w:name="lblOurReference"/>
            <w:bookmarkStart w:id="13" w:name="OurReference"/>
            <w:bookmarkStart w:id="14" w:name="lblSubject"/>
            <w:bookmarkEnd w:id="10"/>
            <w:bookmarkEnd w:id="11"/>
            <w:bookmarkEnd w:id="12"/>
            <w:bookmarkEnd w:id="13"/>
            <w:bookmarkEnd w:id="14"/>
            <w:r>
              <w:rPr>
                <w:sz w:val="22"/>
                <w:lang w:val="en-GB"/>
              </w:rPr>
              <w:t>Next meeting</w:t>
            </w:r>
          </w:p>
        </w:tc>
        <w:tc>
          <w:tcPr>
            <w:tcW w:w="180" w:type="dxa"/>
            <w:shd w:val="clear" w:color="auto" w:fill="E6E6E6"/>
            <w:vAlign w:val="bottom"/>
          </w:tcPr>
          <w:p w14:paraId="5F29D519" w14:textId="77777777" w:rsidR="00EB11F6" w:rsidRDefault="00EB11F6">
            <w:pPr>
              <w:spacing w:before="80"/>
              <w:rPr>
                <w:sz w:val="22"/>
                <w:lang w:val="en-GB"/>
              </w:rPr>
            </w:pPr>
            <w:r>
              <w:rPr>
                <w:sz w:val="22"/>
                <w:lang w:val="en-GB"/>
              </w:rPr>
              <w:t>:</w:t>
            </w:r>
          </w:p>
        </w:tc>
        <w:tc>
          <w:tcPr>
            <w:tcW w:w="8864" w:type="dxa"/>
            <w:gridSpan w:val="4"/>
            <w:shd w:val="clear" w:color="auto" w:fill="E6E6E6"/>
          </w:tcPr>
          <w:p w14:paraId="5F29D51A" w14:textId="0BBDF325" w:rsidR="00EB11F6" w:rsidRDefault="00D14F16">
            <w:pPr>
              <w:spacing w:before="80"/>
              <w:rPr>
                <w:sz w:val="22"/>
                <w:lang w:val="en-GB"/>
              </w:rPr>
            </w:pPr>
            <w:bookmarkStart w:id="15" w:name="Next_Meeting"/>
            <w:r>
              <w:rPr>
                <w:sz w:val="22"/>
                <w:lang w:val="en-GB"/>
              </w:rPr>
              <w:t>17th August 2023</w:t>
            </w:r>
            <w:bookmarkEnd w:id="15"/>
          </w:p>
        </w:tc>
      </w:tr>
    </w:tbl>
    <w:p w14:paraId="5F29D51C" w14:textId="77777777" w:rsidR="00EB11F6" w:rsidRDefault="00EB11F6">
      <w:pPr>
        <w:rPr>
          <w:lang w:val="en-GB"/>
        </w:rPr>
      </w:pPr>
    </w:p>
    <w:p w14:paraId="5F29D51E" w14:textId="77777777" w:rsidR="00EB11F6" w:rsidRDefault="00EB11F6">
      <w:pPr>
        <w:rPr>
          <w:lang w:val="en-GB"/>
        </w:rPr>
      </w:pPr>
    </w:p>
    <w:tbl>
      <w:tblPr>
        <w:tblW w:w="0" w:type="auto"/>
        <w:tblBorders>
          <w:top w:val="single" w:sz="4" w:space="0" w:color="808080"/>
          <w:left w:val="single" w:sz="4" w:space="0" w:color="808080"/>
          <w:bottom w:val="single" w:sz="4" w:space="0" w:color="808080"/>
          <w:right w:val="single" w:sz="4" w:space="0" w:color="808080"/>
          <w:insideH w:val="single" w:sz="6" w:space="0" w:color="808080"/>
          <w:insideV w:val="single" w:sz="6" w:space="0" w:color="808080"/>
        </w:tblBorders>
        <w:tblCellMar>
          <w:left w:w="70" w:type="dxa"/>
          <w:right w:w="70" w:type="dxa"/>
        </w:tblCellMar>
        <w:tblLook w:val="0000" w:firstRow="0" w:lastRow="0" w:firstColumn="0" w:lastColumn="0" w:noHBand="0" w:noVBand="0"/>
      </w:tblPr>
      <w:tblGrid>
        <w:gridCol w:w="549"/>
        <w:gridCol w:w="671"/>
        <w:gridCol w:w="6700"/>
        <w:gridCol w:w="384"/>
        <w:gridCol w:w="955"/>
        <w:gridCol w:w="1174"/>
      </w:tblGrid>
      <w:tr w:rsidR="00EB11F6" w14:paraId="5F29D525" w14:textId="77777777" w:rsidTr="00065F93">
        <w:tc>
          <w:tcPr>
            <w:tcW w:w="549" w:type="dxa"/>
          </w:tcPr>
          <w:p w14:paraId="5F29D51F" w14:textId="77777777" w:rsidR="00EB11F6" w:rsidRDefault="00EB11F6">
            <w:pPr>
              <w:rPr>
                <w:b/>
                <w:bCs/>
                <w:lang w:val="en-GB"/>
              </w:rPr>
            </w:pPr>
            <w:r>
              <w:rPr>
                <w:b/>
                <w:bCs/>
                <w:lang w:val="en-GB"/>
              </w:rPr>
              <w:t>Nr.</w:t>
            </w:r>
          </w:p>
        </w:tc>
        <w:tc>
          <w:tcPr>
            <w:tcW w:w="671" w:type="dxa"/>
          </w:tcPr>
          <w:p w14:paraId="5F29D520" w14:textId="77777777" w:rsidR="00EB11F6" w:rsidRDefault="00EB11F6">
            <w:pPr>
              <w:rPr>
                <w:b/>
                <w:bCs/>
              </w:rPr>
            </w:pPr>
            <w:r>
              <w:rPr>
                <w:b/>
                <w:bCs/>
              </w:rPr>
              <w:t>Type</w:t>
            </w:r>
          </w:p>
        </w:tc>
        <w:tc>
          <w:tcPr>
            <w:tcW w:w="6700" w:type="dxa"/>
          </w:tcPr>
          <w:p w14:paraId="5F29D521" w14:textId="77777777" w:rsidR="00EB11F6" w:rsidRDefault="00EB11F6">
            <w:pPr>
              <w:rPr>
                <w:b/>
                <w:bCs/>
                <w:lang w:val="en-GB"/>
              </w:rPr>
            </w:pPr>
            <w:r>
              <w:rPr>
                <w:b/>
                <w:bCs/>
                <w:lang w:val="en-GB"/>
              </w:rPr>
              <w:t>Action/information only/decision (A/I/D)</w:t>
            </w:r>
          </w:p>
        </w:tc>
        <w:tc>
          <w:tcPr>
            <w:tcW w:w="384" w:type="dxa"/>
          </w:tcPr>
          <w:p w14:paraId="5F29D522" w14:textId="77777777" w:rsidR="00EB11F6" w:rsidRDefault="00EB11F6">
            <w:pPr>
              <w:rPr>
                <w:b/>
                <w:bCs/>
                <w:lang w:val="en-GB"/>
              </w:rPr>
            </w:pPr>
          </w:p>
        </w:tc>
        <w:tc>
          <w:tcPr>
            <w:tcW w:w="955" w:type="dxa"/>
          </w:tcPr>
          <w:p w14:paraId="5F29D523" w14:textId="77777777" w:rsidR="00EB11F6" w:rsidRDefault="00EB11F6">
            <w:pPr>
              <w:rPr>
                <w:b/>
                <w:bCs/>
              </w:rPr>
            </w:pPr>
            <w:r>
              <w:rPr>
                <w:b/>
                <w:bCs/>
              </w:rPr>
              <w:t>By</w:t>
            </w:r>
          </w:p>
        </w:tc>
        <w:tc>
          <w:tcPr>
            <w:tcW w:w="1174" w:type="dxa"/>
          </w:tcPr>
          <w:p w14:paraId="5F29D524" w14:textId="77777777" w:rsidR="00EB11F6" w:rsidRDefault="00EB11F6">
            <w:pPr>
              <w:rPr>
                <w:b/>
                <w:bCs/>
              </w:rPr>
            </w:pPr>
            <w:r>
              <w:rPr>
                <w:b/>
                <w:bCs/>
              </w:rPr>
              <w:t>Date</w:t>
            </w:r>
          </w:p>
        </w:tc>
      </w:tr>
      <w:tr w:rsidR="00EB11F6" w:rsidRPr="00A352E3" w14:paraId="5F29D52C" w14:textId="77777777" w:rsidTr="00065F93">
        <w:tc>
          <w:tcPr>
            <w:tcW w:w="549" w:type="dxa"/>
          </w:tcPr>
          <w:p w14:paraId="5F29D526" w14:textId="7BD4A441" w:rsidR="00EB11F6" w:rsidRDefault="00A352E3">
            <w:r>
              <w:t>1</w:t>
            </w:r>
          </w:p>
        </w:tc>
        <w:tc>
          <w:tcPr>
            <w:tcW w:w="671" w:type="dxa"/>
          </w:tcPr>
          <w:p w14:paraId="5F29D527" w14:textId="27AE4335" w:rsidR="00EB11F6" w:rsidRDefault="00A352E3">
            <w:r>
              <w:t>A</w:t>
            </w:r>
          </w:p>
        </w:tc>
        <w:tc>
          <w:tcPr>
            <w:tcW w:w="6700" w:type="dxa"/>
          </w:tcPr>
          <w:p w14:paraId="5F29D528" w14:textId="7164CDDE" w:rsidR="00EB11F6" w:rsidRPr="00A352E3" w:rsidRDefault="00A352E3">
            <w:pPr>
              <w:rPr>
                <w:lang w:val="en-US"/>
              </w:rPr>
            </w:pPr>
            <w:r w:rsidRPr="00A352E3">
              <w:rPr>
                <w:lang w:val="en-US"/>
              </w:rPr>
              <w:t xml:space="preserve">Puneet to discuss internally </w:t>
            </w:r>
            <w:r>
              <w:rPr>
                <w:lang w:val="en-US"/>
              </w:rPr>
              <w:t>what article code to use and where it should be created. We’ve discussed several options today (see below)</w:t>
            </w:r>
          </w:p>
        </w:tc>
        <w:tc>
          <w:tcPr>
            <w:tcW w:w="384" w:type="dxa"/>
          </w:tcPr>
          <w:p w14:paraId="5F29D529" w14:textId="77777777" w:rsidR="00EB11F6" w:rsidRPr="00A352E3" w:rsidRDefault="00EB11F6">
            <w:pPr>
              <w:rPr>
                <w:lang w:val="en-US"/>
              </w:rPr>
            </w:pPr>
          </w:p>
        </w:tc>
        <w:tc>
          <w:tcPr>
            <w:tcW w:w="955" w:type="dxa"/>
          </w:tcPr>
          <w:p w14:paraId="5F29D52A" w14:textId="4465DB95" w:rsidR="00EB11F6" w:rsidRPr="00A352E3" w:rsidRDefault="00A352E3">
            <w:pPr>
              <w:rPr>
                <w:b/>
                <w:bCs/>
                <w:lang w:val="en-US"/>
              </w:rPr>
            </w:pPr>
            <w:r>
              <w:rPr>
                <w:b/>
                <w:bCs/>
                <w:lang w:val="en-US"/>
              </w:rPr>
              <w:t>Puneet</w:t>
            </w:r>
          </w:p>
        </w:tc>
        <w:tc>
          <w:tcPr>
            <w:tcW w:w="1174" w:type="dxa"/>
          </w:tcPr>
          <w:p w14:paraId="5F29D52B" w14:textId="5B0473D0" w:rsidR="00EB11F6" w:rsidRPr="00A352E3" w:rsidRDefault="004E6874">
            <w:pPr>
              <w:rPr>
                <w:b/>
                <w:bCs/>
                <w:lang w:val="en-US"/>
              </w:rPr>
            </w:pPr>
            <w:r>
              <w:rPr>
                <w:b/>
                <w:bCs/>
                <w:lang w:val="en-US"/>
              </w:rPr>
              <w:t>Completed</w:t>
            </w:r>
          </w:p>
        </w:tc>
      </w:tr>
      <w:tr w:rsidR="004E6874" w:rsidRPr="004E6874" w14:paraId="1441953D" w14:textId="77777777" w:rsidTr="00065F93">
        <w:tc>
          <w:tcPr>
            <w:tcW w:w="549" w:type="dxa"/>
          </w:tcPr>
          <w:p w14:paraId="644CE502" w14:textId="77777777" w:rsidR="004E6874" w:rsidRDefault="004E6874">
            <w:pPr>
              <w:rPr>
                <w:lang w:val="en-US"/>
              </w:rPr>
            </w:pPr>
          </w:p>
        </w:tc>
        <w:tc>
          <w:tcPr>
            <w:tcW w:w="671" w:type="dxa"/>
          </w:tcPr>
          <w:p w14:paraId="74FA5AEF" w14:textId="330703BA" w:rsidR="004E6874" w:rsidRDefault="004E6874">
            <w:pPr>
              <w:rPr>
                <w:lang w:val="en-US"/>
              </w:rPr>
            </w:pPr>
            <w:r>
              <w:rPr>
                <w:lang w:val="en-US"/>
              </w:rPr>
              <w:t>D</w:t>
            </w:r>
          </w:p>
        </w:tc>
        <w:tc>
          <w:tcPr>
            <w:tcW w:w="6700" w:type="dxa"/>
          </w:tcPr>
          <w:p w14:paraId="437F8187" w14:textId="06C69A16" w:rsidR="004E6874" w:rsidRPr="004E6874" w:rsidRDefault="004E6874">
            <w:pPr>
              <w:rPr>
                <w:b/>
                <w:bCs/>
                <w:lang w:val="en-US"/>
              </w:rPr>
            </w:pPr>
            <w:r w:rsidRPr="004E6874">
              <w:rPr>
                <w:b/>
                <w:bCs/>
                <w:lang w:val="en-US"/>
              </w:rPr>
              <w:t xml:space="preserve">Option 1 (See 1. Article coding) to define extra article coding for experimental (trial) tyres in SAP is chosen to be the best solution. </w:t>
            </w:r>
          </w:p>
        </w:tc>
        <w:tc>
          <w:tcPr>
            <w:tcW w:w="384" w:type="dxa"/>
          </w:tcPr>
          <w:p w14:paraId="0D98F7E1" w14:textId="77777777" w:rsidR="004E6874" w:rsidRPr="00A352E3" w:rsidRDefault="004E6874">
            <w:pPr>
              <w:rPr>
                <w:lang w:val="en-US"/>
              </w:rPr>
            </w:pPr>
          </w:p>
        </w:tc>
        <w:tc>
          <w:tcPr>
            <w:tcW w:w="955" w:type="dxa"/>
          </w:tcPr>
          <w:p w14:paraId="406A326D" w14:textId="2A309462" w:rsidR="004E6874" w:rsidRDefault="004E6874">
            <w:pPr>
              <w:rPr>
                <w:b/>
                <w:bCs/>
                <w:lang w:val="en-US"/>
              </w:rPr>
            </w:pPr>
            <w:r>
              <w:rPr>
                <w:b/>
                <w:bCs/>
                <w:lang w:val="en-US"/>
              </w:rPr>
              <w:t>Puneet &amp; SAP team</w:t>
            </w:r>
          </w:p>
        </w:tc>
        <w:tc>
          <w:tcPr>
            <w:tcW w:w="1174" w:type="dxa"/>
          </w:tcPr>
          <w:p w14:paraId="451D6892" w14:textId="77777777" w:rsidR="004E6874" w:rsidRDefault="004E6874">
            <w:pPr>
              <w:rPr>
                <w:b/>
                <w:bCs/>
                <w:lang w:val="en-US"/>
              </w:rPr>
            </w:pPr>
          </w:p>
        </w:tc>
      </w:tr>
      <w:tr w:rsidR="00EB11F6" w:rsidRPr="00A352E3" w14:paraId="5F29D533" w14:textId="77777777" w:rsidTr="00065F93">
        <w:tc>
          <w:tcPr>
            <w:tcW w:w="549" w:type="dxa"/>
          </w:tcPr>
          <w:p w14:paraId="5F29D52D" w14:textId="306AAFB2" w:rsidR="00EB11F6" w:rsidRPr="00A352E3" w:rsidRDefault="00A352E3">
            <w:pPr>
              <w:rPr>
                <w:lang w:val="en-US"/>
              </w:rPr>
            </w:pPr>
            <w:r>
              <w:rPr>
                <w:lang w:val="en-US"/>
              </w:rPr>
              <w:t>2</w:t>
            </w:r>
          </w:p>
        </w:tc>
        <w:tc>
          <w:tcPr>
            <w:tcW w:w="671" w:type="dxa"/>
          </w:tcPr>
          <w:p w14:paraId="5F29D52E" w14:textId="07E2FB89" w:rsidR="00EB11F6" w:rsidRPr="00A352E3" w:rsidRDefault="00A352E3">
            <w:pPr>
              <w:rPr>
                <w:lang w:val="en-US"/>
              </w:rPr>
            </w:pPr>
            <w:r>
              <w:rPr>
                <w:lang w:val="en-US"/>
              </w:rPr>
              <w:t>A</w:t>
            </w:r>
          </w:p>
        </w:tc>
        <w:tc>
          <w:tcPr>
            <w:tcW w:w="6700" w:type="dxa"/>
          </w:tcPr>
          <w:p w14:paraId="5F29D52F" w14:textId="4F725FDE" w:rsidR="00EB11F6" w:rsidRPr="00A352E3" w:rsidRDefault="00A352E3">
            <w:pPr>
              <w:rPr>
                <w:lang w:val="en-US"/>
              </w:rPr>
            </w:pPr>
            <w:r>
              <w:rPr>
                <w:lang w:val="en-US"/>
              </w:rPr>
              <w:t>Umesh to find out what kind of non R&amp;D data is being added to SAP for plant specifications</w:t>
            </w:r>
          </w:p>
        </w:tc>
        <w:tc>
          <w:tcPr>
            <w:tcW w:w="384" w:type="dxa"/>
          </w:tcPr>
          <w:p w14:paraId="5F29D530" w14:textId="77777777" w:rsidR="00EB11F6" w:rsidRPr="00A352E3" w:rsidRDefault="00EB11F6">
            <w:pPr>
              <w:rPr>
                <w:lang w:val="en-US"/>
              </w:rPr>
            </w:pPr>
          </w:p>
        </w:tc>
        <w:tc>
          <w:tcPr>
            <w:tcW w:w="955" w:type="dxa"/>
          </w:tcPr>
          <w:p w14:paraId="5F29D531" w14:textId="4BFDA54D" w:rsidR="00EB11F6" w:rsidRPr="00A352E3" w:rsidRDefault="00A352E3">
            <w:pPr>
              <w:rPr>
                <w:b/>
                <w:bCs/>
                <w:lang w:val="en-US"/>
              </w:rPr>
            </w:pPr>
            <w:r>
              <w:rPr>
                <w:b/>
                <w:bCs/>
                <w:lang w:val="en-US"/>
              </w:rPr>
              <w:t>Umesh</w:t>
            </w:r>
          </w:p>
        </w:tc>
        <w:tc>
          <w:tcPr>
            <w:tcW w:w="1174" w:type="dxa"/>
          </w:tcPr>
          <w:p w14:paraId="5F29D532" w14:textId="35ADB792" w:rsidR="00EB11F6" w:rsidRPr="00A352E3" w:rsidRDefault="004E6874">
            <w:pPr>
              <w:rPr>
                <w:b/>
                <w:bCs/>
                <w:lang w:val="en-US"/>
              </w:rPr>
            </w:pPr>
            <w:r>
              <w:rPr>
                <w:b/>
                <w:bCs/>
                <w:lang w:val="en-US"/>
              </w:rPr>
              <w:t>24</w:t>
            </w:r>
            <w:r w:rsidR="00A352E3">
              <w:rPr>
                <w:b/>
                <w:bCs/>
                <w:lang w:val="en-US"/>
              </w:rPr>
              <w:t>-8</w:t>
            </w:r>
          </w:p>
        </w:tc>
      </w:tr>
      <w:tr w:rsidR="00EB11F6" w:rsidRPr="00A352E3" w14:paraId="5F29D53A" w14:textId="77777777" w:rsidTr="00065F93">
        <w:tc>
          <w:tcPr>
            <w:tcW w:w="549" w:type="dxa"/>
          </w:tcPr>
          <w:p w14:paraId="5F29D534" w14:textId="5E2948B9" w:rsidR="00EB11F6" w:rsidRPr="00A352E3" w:rsidRDefault="00A352E3">
            <w:pPr>
              <w:rPr>
                <w:lang w:val="en-US"/>
              </w:rPr>
            </w:pPr>
            <w:r>
              <w:rPr>
                <w:lang w:val="en-US"/>
              </w:rPr>
              <w:t>3</w:t>
            </w:r>
          </w:p>
        </w:tc>
        <w:tc>
          <w:tcPr>
            <w:tcW w:w="671" w:type="dxa"/>
          </w:tcPr>
          <w:p w14:paraId="5F29D535" w14:textId="70D7CB01" w:rsidR="00EB11F6" w:rsidRPr="00A352E3" w:rsidRDefault="00A352E3">
            <w:pPr>
              <w:rPr>
                <w:lang w:val="en-US"/>
              </w:rPr>
            </w:pPr>
            <w:r>
              <w:rPr>
                <w:lang w:val="en-US"/>
              </w:rPr>
              <w:t>A</w:t>
            </w:r>
          </w:p>
        </w:tc>
        <w:tc>
          <w:tcPr>
            <w:tcW w:w="6700" w:type="dxa"/>
          </w:tcPr>
          <w:p w14:paraId="5F29D536" w14:textId="014DB17A" w:rsidR="00EB11F6" w:rsidRPr="00A352E3" w:rsidRDefault="00A352E3">
            <w:pPr>
              <w:rPr>
                <w:lang w:val="en-US"/>
              </w:rPr>
            </w:pPr>
            <w:r>
              <w:rPr>
                <w:lang w:val="en-US"/>
              </w:rPr>
              <w:t>Patrick to document the to be situation in Contact</w:t>
            </w:r>
          </w:p>
        </w:tc>
        <w:tc>
          <w:tcPr>
            <w:tcW w:w="384" w:type="dxa"/>
          </w:tcPr>
          <w:p w14:paraId="5F29D537" w14:textId="77777777" w:rsidR="00EB11F6" w:rsidRPr="00A352E3" w:rsidRDefault="00EB11F6">
            <w:pPr>
              <w:rPr>
                <w:lang w:val="en-US"/>
              </w:rPr>
            </w:pPr>
          </w:p>
        </w:tc>
        <w:tc>
          <w:tcPr>
            <w:tcW w:w="955" w:type="dxa"/>
          </w:tcPr>
          <w:p w14:paraId="5F29D538" w14:textId="047208A6" w:rsidR="00EB11F6" w:rsidRPr="00A352E3" w:rsidRDefault="00A352E3">
            <w:pPr>
              <w:rPr>
                <w:b/>
                <w:bCs/>
                <w:lang w:val="en-US"/>
              </w:rPr>
            </w:pPr>
            <w:r>
              <w:rPr>
                <w:b/>
                <w:bCs/>
                <w:lang w:val="en-US"/>
              </w:rPr>
              <w:t>Patrick</w:t>
            </w:r>
          </w:p>
        </w:tc>
        <w:tc>
          <w:tcPr>
            <w:tcW w:w="1174" w:type="dxa"/>
          </w:tcPr>
          <w:p w14:paraId="5F29D539" w14:textId="486FE2D2" w:rsidR="00EB11F6" w:rsidRPr="00A352E3" w:rsidRDefault="004E6874">
            <w:pPr>
              <w:rPr>
                <w:b/>
                <w:bCs/>
                <w:lang w:val="en-US"/>
              </w:rPr>
            </w:pPr>
            <w:r>
              <w:rPr>
                <w:b/>
                <w:bCs/>
                <w:lang w:val="en-US"/>
              </w:rPr>
              <w:t>WIP</w:t>
            </w:r>
          </w:p>
        </w:tc>
      </w:tr>
      <w:tr w:rsidR="00EB11F6" w:rsidRPr="00A352E3" w14:paraId="5F29D541" w14:textId="77777777" w:rsidTr="00065F93">
        <w:tc>
          <w:tcPr>
            <w:tcW w:w="549" w:type="dxa"/>
          </w:tcPr>
          <w:p w14:paraId="5F29D53B" w14:textId="04C122D3" w:rsidR="00EB11F6" w:rsidRPr="00A352E3" w:rsidRDefault="00A352E3">
            <w:pPr>
              <w:rPr>
                <w:lang w:val="en-US"/>
              </w:rPr>
            </w:pPr>
            <w:r>
              <w:rPr>
                <w:lang w:val="en-US"/>
              </w:rPr>
              <w:t>4</w:t>
            </w:r>
          </w:p>
        </w:tc>
        <w:tc>
          <w:tcPr>
            <w:tcW w:w="671" w:type="dxa"/>
          </w:tcPr>
          <w:p w14:paraId="5F29D53C" w14:textId="0061ACA8" w:rsidR="00EB11F6" w:rsidRPr="00A352E3" w:rsidRDefault="00A352E3">
            <w:pPr>
              <w:rPr>
                <w:lang w:val="en-US"/>
              </w:rPr>
            </w:pPr>
            <w:r>
              <w:rPr>
                <w:lang w:val="en-US"/>
              </w:rPr>
              <w:t>A</w:t>
            </w:r>
          </w:p>
        </w:tc>
        <w:tc>
          <w:tcPr>
            <w:tcW w:w="6700" w:type="dxa"/>
          </w:tcPr>
          <w:p w14:paraId="5F29D53D" w14:textId="50D9B01F" w:rsidR="00EB11F6" w:rsidRPr="00A352E3" w:rsidRDefault="00A352E3">
            <w:pPr>
              <w:rPr>
                <w:lang w:val="en-US"/>
              </w:rPr>
            </w:pPr>
            <w:r>
              <w:rPr>
                <w:lang w:val="en-US"/>
              </w:rPr>
              <w:t>Patrick to schedule a weekly meeting</w:t>
            </w:r>
          </w:p>
        </w:tc>
        <w:tc>
          <w:tcPr>
            <w:tcW w:w="384" w:type="dxa"/>
          </w:tcPr>
          <w:p w14:paraId="5F29D53E" w14:textId="77777777" w:rsidR="00EB11F6" w:rsidRPr="00A352E3" w:rsidRDefault="00EB11F6">
            <w:pPr>
              <w:rPr>
                <w:lang w:val="en-US"/>
              </w:rPr>
            </w:pPr>
          </w:p>
        </w:tc>
        <w:tc>
          <w:tcPr>
            <w:tcW w:w="955" w:type="dxa"/>
          </w:tcPr>
          <w:p w14:paraId="5F29D53F" w14:textId="7AEF26DA" w:rsidR="00EB11F6" w:rsidRPr="00A352E3" w:rsidRDefault="00A352E3">
            <w:pPr>
              <w:rPr>
                <w:b/>
                <w:bCs/>
                <w:lang w:val="en-US"/>
              </w:rPr>
            </w:pPr>
            <w:r>
              <w:rPr>
                <w:b/>
                <w:bCs/>
                <w:lang w:val="en-US"/>
              </w:rPr>
              <w:t>Patrick</w:t>
            </w:r>
          </w:p>
        </w:tc>
        <w:tc>
          <w:tcPr>
            <w:tcW w:w="1174" w:type="dxa"/>
          </w:tcPr>
          <w:p w14:paraId="5F29D540" w14:textId="4FBFC990" w:rsidR="00EB11F6" w:rsidRPr="00A352E3" w:rsidRDefault="00A352E3">
            <w:pPr>
              <w:rPr>
                <w:b/>
                <w:bCs/>
                <w:lang w:val="en-US"/>
              </w:rPr>
            </w:pPr>
            <w:r>
              <w:rPr>
                <w:b/>
                <w:bCs/>
                <w:lang w:val="en-US"/>
              </w:rPr>
              <w:t>Done</w:t>
            </w:r>
          </w:p>
        </w:tc>
      </w:tr>
      <w:tr w:rsidR="00EB11F6" w:rsidRPr="00A352E3" w14:paraId="5F29D548" w14:textId="77777777" w:rsidTr="00065F93">
        <w:tc>
          <w:tcPr>
            <w:tcW w:w="549" w:type="dxa"/>
          </w:tcPr>
          <w:p w14:paraId="5F29D542" w14:textId="3F5D7544" w:rsidR="00EB11F6" w:rsidRPr="00A352E3" w:rsidRDefault="00517D43">
            <w:pPr>
              <w:rPr>
                <w:lang w:val="en-US"/>
              </w:rPr>
            </w:pPr>
            <w:r>
              <w:rPr>
                <w:lang w:val="en-US"/>
              </w:rPr>
              <w:t>5</w:t>
            </w:r>
          </w:p>
        </w:tc>
        <w:tc>
          <w:tcPr>
            <w:tcW w:w="671" w:type="dxa"/>
          </w:tcPr>
          <w:p w14:paraId="5F29D543" w14:textId="7F689907" w:rsidR="00EB11F6" w:rsidRPr="00A352E3" w:rsidRDefault="00517D43">
            <w:pPr>
              <w:rPr>
                <w:lang w:val="en-US"/>
              </w:rPr>
            </w:pPr>
            <w:r>
              <w:rPr>
                <w:lang w:val="en-US"/>
              </w:rPr>
              <w:t>A</w:t>
            </w:r>
          </w:p>
        </w:tc>
        <w:tc>
          <w:tcPr>
            <w:tcW w:w="6700" w:type="dxa"/>
          </w:tcPr>
          <w:p w14:paraId="5F29D544" w14:textId="762F5D42" w:rsidR="00EB11F6" w:rsidRPr="00A352E3" w:rsidRDefault="00517D43">
            <w:pPr>
              <w:rPr>
                <w:lang w:val="en-US"/>
              </w:rPr>
            </w:pPr>
            <w:r>
              <w:rPr>
                <w:lang w:val="en-US"/>
              </w:rPr>
              <w:t>Work out multiple scenarios in the life cycle of a specification</w:t>
            </w:r>
            <w:r>
              <w:rPr>
                <w:lang w:val="en-US"/>
              </w:rPr>
              <w:br/>
              <w:t>(birth, maintenance by R&amp;D, maintenance by plant, out of production)</w:t>
            </w:r>
          </w:p>
        </w:tc>
        <w:tc>
          <w:tcPr>
            <w:tcW w:w="384" w:type="dxa"/>
          </w:tcPr>
          <w:p w14:paraId="5F29D545" w14:textId="77777777" w:rsidR="00EB11F6" w:rsidRPr="00A352E3" w:rsidRDefault="00EB11F6">
            <w:pPr>
              <w:rPr>
                <w:lang w:val="en-US"/>
              </w:rPr>
            </w:pPr>
          </w:p>
        </w:tc>
        <w:tc>
          <w:tcPr>
            <w:tcW w:w="955" w:type="dxa"/>
          </w:tcPr>
          <w:p w14:paraId="5F29D546" w14:textId="285141B7" w:rsidR="00EB11F6" w:rsidRPr="00A352E3" w:rsidRDefault="00517D43">
            <w:pPr>
              <w:rPr>
                <w:b/>
                <w:bCs/>
                <w:lang w:val="en-US"/>
              </w:rPr>
            </w:pPr>
            <w:r>
              <w:rPr>
                <w:b/>
                <w:bCs/>
                <w:lang w:val="en-US"/>
              </w:rPr>
              <w:t>Patrick</w:t>
            </w:r>
          </w:p>
        </w:tc>
        <w:tc>
          <w:tcPr>
            <w:tcW w:w="1174" w:type="dxa"/>
          </w:tcPr>
          <w:p w14:paraId="5F29D547" w14:textId="5C2A1C2B" w:rsidR="00EB11F6" w:rsidRPr="00A352E3" w:rsidRDefault="004E6874">
            <w:pPr>
              <w:rPr>
                <w:b/>
                <w:bCs/>
                <w:lang w:val="en-US"/>
              </w:rPr>
            </w:pPr>
            <w:r>
              <w:rPr>
                <w:b/>
                <w:bCs/>
                <w:lang w:val="en-US"/>
              </w:rPr>
              <w:t>WIP</w:t>
            </w:r>
          </w:p>
        </w:tc>
      </w:tr>
      <w:tr w:rsidR="00EB11F6" w:rsidRPr="004E6874" w14:paraId="5F29D54F" w14:textId="77777777" w:rsidTr="00065F93">
        <w:tc>
          <w:tcPr>
            <w:tcW w:w="549" w:type="dxa"/>
          </w:tcPr>
          <w:p w14:paraId="5F29D549" w14:textId="7952479E" w:rsidR="00EB11F6" w:rsidRPr="00A352E3" w:rsidRDefault="004E6874">
            <w:pPr>
              <w:rPr>
                <w:lang w:val="en-US"/>
              </w:rPr>
            </w:pPr>
            <w:r>
              <w:rPr>
                <w:lang w:val="en-US"/>
              </w:rPr>
              <w:t>6</w:t>
            </w:r>
          </w:p>
        </w:tc>
        <w:tc>
          <w:tcPr>
            <w:tcW w:w="671" w:type="dxa"/>
          </w:tcPr>
          <w:p w14:paraId="5F29D54A" w14:textId="64926A96" w:rsidR="00EB11F6" w:rsidRPr="00A352E3" w:rsidRDefault="004E6874">
            <w:pPr>
              <w:rPr>
                <w:lang w:val="en-US"/>
              </w:rPr>
            </w:pPr>
            <w:r>
              <w:rPr>
                <w:lang w:val="en-US"/>
              </w:rPr>
              <w:t>A</w:t>
            </w:r>
          </w:p>
        </w:tc>
        <w:tc>
          <w:tcPr>
            <w:tcW w:w="6700" w:type="dxa"/>
          </w:tcPr>
          <w:p w14:paraId="5F29D54B" w14:textId="65DB5D67" w:rsidR="00EB11F6" w:rsidRPr="00A352E3" w:rsidRDefault="004E6874">
            <w:pPr>
              <w:rPr>
                <w:lang w:val="en-US"/>
              </w:rPr>
            </w:pPr>
            <w:r>
              <w:rPr>
                <w:lang w:val="en-US"/>
              </w:rPr>
              <w:t>Make an appointment with Hizmy to discuss the “brth of the article code” (slide 5)</w:t>
            </w:r>
          </w:p>
        </w:tc>
        <w:tc>
          <w:tcPr>
            <w:tcW w:w="384" w:type="dxa"/>
          </w:tcPr>
          <w:p w14:paraId="5F29D54C" w14:textId="77777777" w:rsidR="00EB11F6" w:rsidRPr="00A352E3" w:rsidRDefault="00EB11F6">
            <w:pPr>
              <w:rPr>
                <w:lang w:val="en-US"/>
              </w:rPr>
            </w:pPr>
          </w:p>
        </w:tc>
        <w:tc>
          <w:tcPr>
            <w:tcW w:w="955" w:type="dxa"/>
          </w:tcPr>
          <w:p w14:paraId="5F29D54D" w14:textId="2145B436" w:rsidR="00EB11F6" w:rsidRPr="00A352E3" w:rsidRDefault="004E6874">
            <w:pPr>
              <w:rPr>
                <w:b/>
                <w:bCs/>
                <w:lang w:val="en-US"/>
              </w:rPr>
            </w:pPr>
            <w:r>
              <w:rPr>
                <w:b/>
                <w:bCs/>
                <w:lang w:val="en-US"/>
              </w:rPr>
              <w:t>Patrick</w:t>
            </w:r>
          </w:p>
        </w:tc>
        <w:tc>
          <w:tcPr>
            <w:tcW w:w="1174" w:type="dxa"/>
          </w:tcPr>
          <w:p w14:paraId="5F29D54E" w14:textId="2E9CEC0C" w:rsidR="00EB11F6" w:rsidRPr="00A352E3" w:rsidRDefault="004E6874">
            <w:pPr>
              <w:rPr>
                <w:b/>
                <w:bCs/>
                <w:lang w:val="en-US"/>
              </w:rPr>
            </w:pPr>
            <w:r>
              <w:rPr>
                <w:b/>
                <w:bCs/>
                <w:lang w:val="en-US"/>
              </w:rPr>
              <w:t>24-8</w:t>
            </w:r>
          </w:p>
        </w:tc>
      </w:tr>
      <w:tr w:rsidR="00EB11F6" w:rsidRPr="004E6874" w14:paraId="5F29D556" w14:textId="77777777" w:rsidTr="00065F93">
        <w:tc>
          <w:tcPr>
            <w:tcW w:w="549" w:type="dxa"/>
          </w:tcPr>
          <w:p w14:paraId="5F29D550" w14:textId="77777777" w:rsidR="00EB11F6" w:rsidRPr="00A352E3" w:rsidRDefault="00EB11F6">
            <w:pPr>
              <w:rPr>
                <w:lang w:val="en-US"/>
              </w:rPr>
            </w:pPr>
          </w:p>
        </w:tc>
        <w:tc>
          <w:tcPr>
            <w:tcW w:w="671" w:type="dxa"/>
          </w:tcPr>
          <w:p w14:paraId="5F29D551" w14:textId="77777777" w:rsidR="00EB11F6" w:rsidRPr="00A352E3" w:rsidRDefault="00EB11F6">
            <w:pPr>
              <w:rPr>
                <w:lang w:val="en-US"/>
              </w:rPr>
            </w:pPr>
          </w:p>
        </w:tc>
        <w:tc>
          <w:tcPr>
            <w:tcW w:w="6700" w:type="dxa"/>
          </w:tcPr>
          <w:p w14:paraId="5F29D552" w14:textId="77777777" w:rsidR="00EB11F6" w:rsidRPr="00A352E3" w:rsidRDefault="00EB11F6">
            <w:pPr>
              <w:rPr>
                <w:lang w:val="en-US"/>
              </w:rPr>
            </w:pPr>
          </w:p>
        </w:tc>
        <w:tc>
          <w:tcPr>
            <w:tcW w:w="384" w:type="dxa"/>
          </w:tcPr>
          <w:p w14:paraId="5F29D553" w14:textId="77777777" w:rsidR="00EB11F6" w:rsidRPr="00A352E3" w:rsidRDefault="00EB11F6">
            <w:pPr>
              <w:rPr>
                <w:lang w:val="en-US"/>
              </w:rPr>
            </w:pPr>
          </w:p>
        </w:tc>
        <w:tc>
          <w:tcPr>
            <w:tcW w:w="955" w:type="dxa"/>
          </w:tcPr>
          <w:p w14:paraId="5F29D554" w14:textId="77777777" w:rsidR="00EB11F6" w:rsidRPr="00A352E3" w:rsidRDefault="00EB11F6">
            <w:pPr>
              <w:rPr>
                <w:b/>
                <w:bCs/>
                <w:lang w:val="en-US"/>
              </w:rPr>
            </w:pPr>
          </w:p>
        </w:tc>
        <w:tc>
          <w:tcPr>
            <w:tcW w:w="1174" w:type="dxa"/>
          </w:tcPr>
          <w:p w14:paraId="5F29D555" w14:textId="77777777" w:rsidR="00EB11F6" w:rsidRPr="00A352E3" w:rsidRDefault="00EB11F6">
            <w:pPr>
              <w:rPr>
                <w:b/>
                <w:bCs/>
                <w:lang w:val="en-US"/>
              </w:rPr>
            </w:pPr>
          </w:p>
        </w:tc>
      </w:tr>
      <w:tr w:rsidR="00EB11F6" w:rsidRPr="004E6874" w14:paraId="5F29D55D" w14:textId="77777777" w:rsidTr="00065F93">
        <w:tc>
          <w:tcPr>
            <w:tcW w:w="549" w:type="dxa"/>
          </w:tcPr>
          <w:p w14:paraId="5F29D557" w14:textId="77777777" w:rsidR="00EB11F6" w:rsidRPr="00A352E3" w:rsidRDefault="00EB11F6">
            <w:pPr>
              <w:rPr>
                <w:lang w:val="en-US"/>
              </w:rPr>
            </w:pPr>
          </w:p>
        </w:tc>
        <w:tc>
          <w:tcPr>
            <w:tcW w:w="671" w:type="dxa"/>
          </w:tcPr>
          <w:p w14:paraId="5F29D558" w14:textId="77777777" w:rsidR="00EB11F6" w:rsidRPr="00A352E3" w:rsidRDefault="00EB11F6">
            <w:pPr>
              <w:rPr>
                <w:lang w:val="en-US"/>
              </w:rPr>
            </w:pPr>
          </w:p>
        </w:tc>
        <w:tc>
          <w:tcPr>
            <w:tcW w:w="6700" w:type="dxa"/>
          </w:tcPr>
          <w:p w14:paraId="5F29D559" w14:textId="77777777" w:rsidR="00EB11F6" w:rsidRPr="00A352E3" w:rsidRDefault="00EB11F6">
            <w:pPr>
              <w:rPr>
                <w:lang w:val="en-US"/>
              </w:rPr>
            </w:pPr>
          </w:p>
        </w:tc>
        <w:tc>
          <w:tcPr>
            <w:tcW w:w="384" w:type="dxa"/>
          </w:tcPr>
          <w:p w14:paraId="5F29D55A" w14:textId="77777777" w:rsidR="00EB11F6" w:rsidRPr="00A352E3" w:rsidRDefault="00EB11F6">
            <w:pPr>
              <w:rPr>
                <w:lang w:val="en-US"/>
              </w:rPr>
            </w:pPr>
          </w:p>
        </w:tc>
        <w:tc>
          <w:tcPr>
            <w:tcW w:w="955" w:type="dxa"/>
          </w:tcPr>
          <w:p w14:paraId="5F29D55B" w14:textId="77777777" w:rsidR="00EB11F6" w:rsidRPr="00A352E3" w:rsidRDefault="00EB11F6">
            <w:pPr>
              <w:rPr>
                <w:b/>
                <w:bCs/>
                <w:lang w:val="en-US"/>
              </w:rPr>
            </w:pPr>
          </w:p>
        </w:tc>
        <w:tc>
          <w:tcPr>
            <w:tcW w:w="1174" w:type="dxa"/>
          </w:tcPr>
          <w:p w14:paraId="5F29D55C" w14:textId="77777777" w:rsidR="00EB11F6" w:rsidRPr="00A352E3" w:rsidRDefault="00EB11F6">
            <w:pPr>
              <w:rPr>
                <w:b/>
                <w:bCs/>
                <w:lang w:val="en-US"/>
              </w:rPr>
            </w:pPr>
          </w:p>
        </w:tc>
      </w:tr>
      <w:tr w:rsidR="00EB11F6" w:rsidRPr="004E6874" w14:paraId="5F29D564" w14:textId="77777777" w:rsidTr="00065F93">
        <w:tc>
          <w:tcPr>
            <w:tcW w:w="549" w:type="dxa"/>
          </w:tcPr>
          <w:p w14:paraId="5F29D55E" w14:textId="77777777" w:rsidR="00EB11F6" w:rsidRPr="00A352E3" w:rsidRDefault="00EB11F6">
            <w:pPr>
              <w:rPr>
                <w:lang w:val="en-US"/>
              </w:rPr>
            </w:pPr>
          </w:p>
        </w:tc>
        <w:tc>
          <w:tcPr>
            <w:tcW w:w="671" w:type="dxa"/>
          </w:tcPr>
          <w:p w14:paraId="5F29D55F" w14:textId="77777777" w:rsidR="00EB11F6" w:rsidRPr="00A352E3" w:rsidRDefault="00EB11F6">
            <w:pPr>
              <w:rPr>
                <w:lang w:val="en-US"/>
              </w:rPr>
            </w:pPr>
          </w:p>
        </w:tc>
        <w:tc>
          <w:tcPr>
            <w:tcW w:w="6700" w:type="dxa"/>
          </w:tcPr>
          <w:p w14:paraId="5F29D560" w14:textId="77777777" w:rsidR="00EB11F6" w:rsidRPr="00A352E3" w:rsidRDefault="00EB11F6">
            <w:pPr>
              <w:rPr>
                <w:lang w:val="en-US"/>
              </w:rPr>
            </w:pPr>
          </w:p>
        </w:tc>
        <w:tc>
          <w:tcPr>
            <w:tcW w:w="384" w:type="dxa"/>
          </w:tcPr>
          <w:p w14:paraId="5F29D561" w14:textId="77777777" w:rsidR="00EB11F6" w:rsidRPr="00A352E3" w:rsidRDefault="00EB11F6">
            <w:pPr>
              <w:rPr>
                <w:lang w:val="en-US"/>
              </w:rPr>
            </w:pPr>
          </w:p>
        </w:tc>
        <w:tc>
          <w:tcPr>
            <w:tcW w:w="955" w:type="dxa"/>
          </w:tcPr>
          <w:p w14:paraId="5F29D562" w14:textId="77777777" w:rsidR="00EB11F6" w:rsidRPr="00A352E3" w:rsidRDefault="00EB11F6">
            <w:pPr>
              <w:rPr>
                <w:b/>
                <w:bCs/>
                <w:lang w:val="en-US"/>
              </w:rPr>
            </w:pPr>
          </w:p>
        </w:tc>
        <w:tc>
          <w:tcPr>
            <w:tcW w:w="1174" w:type="dxa"/>
          </w:tcPr>
          <w:p w14:paraId="5F29D563" w14:textId="77777777" w:rsidR="00EB11F6" w:rsidRPr="00A352E3" w:rsidRDefault="00EB11F6">
            <w:pPr>
              <w:rPr>
                <w:b/>
                <w:bCs/>
                <w:lang w:val="en-US"/>
              </w:rPr>
            </w:pPr>
          </w:p>
        </w:tc>
      </w:tr>
      <w:tr w:rsidR="00EB11F6" w:rsidRPr="004E6874" w14:paraId="5F29D56B" w14:textId="77777777" w:rsidTr="00065F93">
        <w:tc>
          <w:tcPr>
            <w:tcW w:w="549" w:type="dxa"/>
          </w:tcPr>
          <w:p w14:paraId="5F29D565" w14:textId="77777777" w:rsidR="00EB11F6" w:rsidRPr="00A352E3" w:rsidRDefault="00EB11F6">
            <w:pPr>
              <w:rPr>
                <w:lang w:val="en-US"/>
              </w:rPr>
            </w:pPr>
          </w:p>
        </w:tc>
        <w:tc>
          <w:tcPr>
            <w:tcW w:w="671" w:type="dxa"/>
          </w:tcPr>
          <w:p w14:paraId="5F29D566" w14:textId="77777777" w:rsidR="00EB11F6" w:rsidRPr="00A352E3" w:rsidRDefault="00EB11F6">
            <w:pPr>
              <w:rPr>
                <w:lang w:val="en-US"/>
              </w:rPr>
            </w:pPr>
          </w:p>
        </w:tc>
        <w:tc>
          <w:tcPr>
            <w:tcW w:w="6700" w:type="dxa"/>
          </w:tcPr>
          <w:p w14:paraId="5F29D567" w14:textId="77777777" w:rsidR="00EB11F6" w:rsidRPr="00A352E3" w:rsidRDefault="00EB11F6">
            <w:pPr>
              <w:rPr>
                <w:lang w:val="en-US"/>
              </w:rPr>
            </w:pPr>
          </w:p>
        </w:tc>
        <w:tc>
          <w:tcPr>
            <w:tcW w:w="384" w:type="dxa"/>
          </w:tcPr>
          <w:p w14:paraId="5F29D568" w14:textId="77777777" w:rsidR="00EB11F6" w:rsidRPr="00A352E3" w:rsidRDefault="00EB11F6">
            <w:pPr>
              <w:rPr>
                <w:lang w:val="en-US"/>
              </w:rPr>
            </w:pPr>
          </w:p>
        </w:tc>
        <w:tc>
          <w:tcPr>
            <w:tcW w:w="955" w:type="dxa"/>
          </w:tcPr>
          <w:p w14:paraId="5F29D569" w14:textId="77777777" w:rsidR="00EB11F6" w:rsidRPr="00A352E3" w:rsidRDefault="00EB11F6">
            <w:pPr>
              <w:rPr>
                <w:b/>
                <w:bCs/>
                <w:lang w:val="en-US"/>
              </w:rPr>
            </w:pPr>
          </w:p>
        </w:tc>
        <w:tc>
          <w:tcPr>
            <w:tcW w:w="1174" w:type="dxa"/>
          </w:tcPr>
          <w:p w14:paraId="5F29D56A" w14:textId="77777777" w:rsidR="00EB11F6" w:rsidRPr="00A352E3" w:rsidRDefault="00EB11F6">
            <w:pPr>
              <w:rPr>
                <w:b/>
                <w:bCs/>
                <w:lang w:val="en-US"/>
              </w:rPr>
            </w:pPr>
          </w:p>
        </w:tc>
      </w:tr>
      <w:tr w:rsidR="00EB11F6" w:rsidRPr="004E6874" w14:paraId="5F29D572" w14:textId="77777777" w:rsidTr="00065F93">
        <w:tc>
          <w:tcPr>
            <w:tcW w:w="549" w:type="dxa"/>
          </w:tcPr>
          <w:p w14:paraId="5F29D56C" w14:textId="77777777" w:rsidR="00EB11F6" w:rsidRPr="00A352E3" w:rsidRDefault="00EB11F6">
            <w:pPr>
              <w:rPr>
                <w:lang w:val="en-US"/>
              </w:rPr>
            </w:pPr>
          </w:p>
        </w:tc>
        <w:tc>
          <w:tcPr>
            <w:tcW w:w="671" w:type="dxa"/>
          </w:tcPr>
          <w:p w14:paraId="5F29D56D" w14:textId="77777777" w:rsidR="00EB11F6" w:rsidRPr="00A352E3" w:rsidRDefault="00EB11F6">
            <w:pPr>
              <w:rPr>
                <w:lang w:val="en-US"/>
              </w:rPr>
            </w:pPr>
          </w:p>
        </w:tc>
        <w:tc>
          <w:tcPr>
            <w:tcW w:w="6700" w:type="dxa"/>
          </w:tcPr>
          <w:p w14:paraId="5F29D56E" w14:textId="77777777" w:rsidR="00EB11F6" w:rsidRPr="00A352E3" w:rsidRDefault="00EB11F6">
            <w:pPr>
              <w:rPr>
                <w:lang w:val="en-US"/>
              </w:rPr>
            </w:pPr>
          </w:p>
        </w:tc>
        <w:tc>
          <w:tcPr>
            <w:tcW w:w="384" w:type="dxa"/>
          </w:tcPr>
          <w:p w14:paraId="5F29D56F" w14:textId="77777777" w:rsidR="00EB11F6" w:rsidRPr="00A352E3" w:rsidRDefault="00EB11F6">
            <w:pPr>
              <w:rPr>
                <w:lang w:val="en-US"/>
              </w:rPr>
            </w:pPr>
          </w:p>
        </w:tc>
        <w:tc>
          <w:tcPr>
            <w:tcW w:w="955" w:type="dxa"/>
          </w:tcPr>
          <w:p w14:paraId="5F29D570" w14:textId="77777777" w:rsidR="00EB11F6" w:rsidRPr="00A352E3" w:rsidRDefault="00EB11F6">
            <w:pPr>
              <w:rPr>
                <w:b/>
                <w:bCs/>
                <w:lang w:val="en-US"/>
              </w:rPr>
            </w:pPr>
          </w:p>
        </w:tc>
        <w:tc>
          <w:tcPr>
            <w:tcW w:w="1174" w:type="dxa"/>
          </w:tcPr>
          <w:p w14:paraId="5F29D571" w14:textId="77777777" w:rsidR="00EB11F6" w:rsidRPr="00A352E3" w:rsidRDefault="00EB11F6">
            <w:pPr>
              <w:rPr>
                <w:b/>
                <w:bCs/>
                <w:lang w:val="en-US"/>
              </w:rPr>
            </w:pPr>
          </w:p>
        </w:tc>
      </w:tr>
      <w:tr w:rsidR="00EB11F6" w:rsidRPr="004E6874" w14:paraId="5F29D587" w14:textId="77777777" w:rsidTr="00065F93">
        <w:tc>
          <w:tcPr>
            <w:tcW w:w="549" w:type="dxa"/>
          </w:tcPr>
          <w:p w14:paraId="5F29D581" w14:textId="77777777" w:rsidR="00EB11F6" w:rsidRPr="00A352E3" w:rsidRDefault="00EB11F6">
            <w:pPr>
              <w:rPr>
                <w:lang w:val="en-US"/>
              </w:rPr>
            </w:pPr>
          </w:p>
        </w:tc>
        <w:tc>
          <w:tcPr>
            <w:tcW w:w="671" w:type="dxa"/>
          </w:tcPr>
          <w:p w14:paraId="5F29D582" w14:textId="77777777" w:rsidR="00EB11F6" w:rsidRPr="00A352E3" w:rsidRDefault="00EB11F6">
            <w:pPr>
              <w:rPr>
                <w:lang w:val="en-US"/>
              </w:rPr>
            </w:pPr>
          </w:p>
        </w:tc>
        <w:tc>
          <w:tcPr>
            <w:tcW w:w="6700" w:type="dxa"/>
          </w:tcPr>
          <w:p w14:paraId="5F29D583" w14:textId="77777777" w:rsidR="00EB11F6" w:rsidRPr="00A352E3" w:rsidRDefault="00EB11F6">
            <w:pPr>
              <w:rPr>
                <w:lang w:val="en-US"/>
              </w:rPr>
            </w:pPr>
          </w:p>
        </w:tc>
        <w:tc>
          <w:tcPr>
            <w:tcW w:w="384" w:type="dxa"/>
          </w:tcPr>
          <w:p w14:paraId="5F29D584" w14:textId="77777777" w:rsidR="00EB11F6" w:rsidRPr="00A352E3" w:rsidRDefault="00EB11F6">
            <w:pPr>
              <w:rPr>
                <w:lang w:val="en-US"/>
              </w:rPr>
            </w:pPr>
          </w:p>
        </w:tc>
        <w:tc>
          <w:tcPr>
            <w:tcW w:w="955" w:type="dxa"/>
          </w:tcPr>
          <w:p w14:paraId="5F29D585" w14:textId="77777777" w:rsidR="00EB11F6" w:rsidRPr="00A352E3" w:rsidRDefault="00EB11F6">
            <w:pPr>
              <w:rPr>
                <w:b/>
                <w:bCs/>
                <w:lang w:val="en-US"/>
              </w:rPr>
            </w:pPr>
          </w:p>
        </w:tc>
        <w:tc>
          <w:tcPr>
            <w:tcW w:w="1174" w:type="dxa"/>
          </w:tcPr>
          <w:p w14:paraId="5F29D586" w14:textId="77777777" w:rsidR="00EB11F6" w:rsidRPr="00A352E3" w:rsidRDefault="00EB11F6">
            <w:pPr>
              <w:rPr>
                <w:b/>
                <w:bCs/>
                <w:lang w:val="en-US"/>
              </w:rPr>
            </w:pPr>
          </w:p>
        </w:tc>
      </w:tr>
      <w:tr w:rsidR="00EB11F6" w:rsidRPr="004E6874" w14:paraId="5F29D58E" w14:textId="77777777" w:rsidTr="00065F93">
        <w:tc>
          <w:tcPr>
            <w:tcW w:w="549" w:type="dxa"/>
          </w:tcPr>
          <w:p w14:paraId="5F29D588" w14:textId="77777777" w:rsidR="00EB11F6" w:rsidRPr="00A352E3" w:rsidRDefault="00EB11F6">
            <w:pPr>
              <w:rPr>
                <w:lang w:val="en-US"/>
              </w:rPr>
            </w:pPr>
          </w:p>
        </w:tc>
        <w:tc>
          <w:tcPr>
            <w:tcW w:w="671" w:type="dxa"/>
          </w:tcPr>
          <w:p w14:paraId="5F29D589" w14:textId="77777777" w:rsidR="00EB11F6" w:rsidRPr="00A352E3" w:rsidRDefault="00EB11F6">
            <w:pPr>
              <w:rPr>
                <w:lang w:val="en-US"/>
              </w:rPr>
            </w:pPr>
          </w:p>
        </w:tc>
        <w:tc>
          <w:tcPr>
            <w:tcW w:w="6700" w:type="dxa"/>
          </w:tcPr>
          <w:p w14:paraId="5F29D58A" w14:textId="77777777" w:rsidR="00EB11F6" w:rsidRPr="00A352E3" w:rsidRDefault="00EB11F6">
            <w:pPr>
              <w:rPr>
                <w:lang w:val="en-US"/>
              </w:rPr>
            </w:pPr>
          </w:p>
        </w:tc>
        <w:tc>
          <w:tcPr>
            <w:tcW w:w="384" w:type="dxa"/>
          </w:tcPr>
          <w:p w14:paraId="5F29D58B" w14:textId="77777777" w:rsidR="00EB11F6" w:rsidRPr="00A352E3" w:rsidRDefault="00EB11F6">
            <w:pPr>
              <w:rPr>
                <w:lang w:val="en-US"/>
              </w:rPr>
            </w:pPr>
          </w:p>
        </w:tc>
        <w:tc>
          <w:tcPr>
            <w:tcW w:w="955" w:type="dxa"/>
          </w:tcPr>
          <w:p w14:paraId="5F29D58C" w14:textId="77777777" w:rsidR="00EB11F6" w:rsidRPr="00A352E3" w:rsidRDefault="00EB11F6">
            <w:pPr>
              <w:rPr>
                <w:b/>
                <w:bCs/>
                <w:lang w:val="en-US"/>
              </w:rPr>
            </w:pPr>
          </w:p>
        </w:tc>
        <w:tc>
          <w:tcPr>
            <w:tcW w:w="1174" w:type="dxa"/>
          </w:tcPr>
          <w:p w14:paraId="5F29D58D" w14:textId="77777777" w:rsidR="00EB11F6" w:rsidRPr="00A352E3" w:rsidRDefault="00EB11F6">
            <w:pPr>
              <w:rPr>
                <w:b/>
                <w:bCs/>
                <w:lang w:val="en-US"/>
              </w:rPr>
            </w:pPr>
          </w:p>
        </w:tc>
      </w:tr>
      <w:tr w:rsidR="00EB11F6" w:rsidRPr="004E6874" w14:paraId="5F29D595" w14:textId="77777777" w:rsidTr="00065F93">
        <w:tc>
          <w:tcPr>
            <w:tcW w:w="549" w:type="dxa"/>
          </w:tcPr>
          <w:p w14:paraId="5F29D58F" w14:textId="77777777" w:rsidR="00EB11F6" w:rsidRPr="00A352E3" w:rsidRDefault="00EB11F6">
            <w:pPr>
              <w:rPr>
                <w:lang w:val="en-US"/>
              </w:rPr>
            </w:pPr>
          </w:p>
        </w:tc>
        <w:tc>
          <w:tcPr>
            <w:tcW w:w="671" w:type="dxa"/>
          </w:tcPr>
          <w:p w14:paraId="5F29D590" w14:textId="77777777" w:rsidR="00EB11F6" w:rsidRPr="00A352E3" w:rsidRDefault="00EB11F6">
            <w:pPr>
              <w:rPr>
                <w:lang w:val="en-US"/>
              </w:rPr>
            </w:pPr>
          </w:p>
        </w:tc>
        <w:tc>
          <w:tcPr>
            <w:tcW w:w="6700" w:type="dxa"/>
          </w:tcPr>
          <w:p w14:paraId="5F29D591" w14:textId="77777777" w:rsidR="00EB11F6" w:rsidRPr="00A352E3" w:rsidRDefault="00EB11F6">
            <w:pPr>
              <w:rPr>
                <w:lang w:val="en-US"/>
              </w:rPr>
            </w:pPr>
          </w:p>
        </w:tc>
        <w:tc>
          <w:tcPr>
            <w:tcW w:w="384" w:type="dxa"/>
          </w:tcPr>
          <w:p w14:paraId="5F29D592" w14:textId="77777777" w:rsidR="00EB11F6" w:rsidRPr="00A352E3" w:rsidRDefault="00EB11F6">
            <w:pPr>
              <w:rPr>
                <w:lang w:val="en-US"/>
              </w:rPr>
            </w:pPr>
          </w:p>
        </w:tc>
        <w:tc>
          <w:tcPr>
            <w:tcW w:w="955" w:type="dxa"/>
          </w:tcPr>
          <w:p w14:paraId="5F29D593" w14:textId="77777777" w:rsidR="00EB11F6" w:rsidRPr="00A352E3" w:rsidRDefault="00EB11F6">
            <w:pPr>
              <w:rPr>
                <w:b/>
                <w:bCs/>
                <w:lang w:val="en-US"/>
              </w:rPr>
            </w:pPr>
          </w:p>
        </w:tc>
        <w:tc>
          <w:tcPr>
            <w:tcW w:w="1174" w:type="dxa"/>
          </w:tcPr>
          <w:p w14:paraId="5F29D594" w14:textId="77777777" w:rsidR="00EB11F6" w:rsidRPr="00A352E3" w:rsidRDefault="00EB11F6">
            <w:pPr>
              <w:rPr>
                <w:b/>
                <w:bCs/>
                <w:lang w:val="en-US"/>
              </w:rPr>
            </w:pPr>
          </w:p>
        </w:tc>
      </w:tr>
      <w:tr w:rsidR="00EB11F6" w:rsidRPr="004E6874" w14:paraId="5F29D59C" w14:textId="77777777" w:rsidTr="00065F93">
        <w:tc>
          <w:tcPr>
            <w:tcW w:w="549" w:type="dxa"/>
          </w:tcPr>
          <w:p w14:paraId="5F29D596" w14:textId="77777777" w:rsidR="00EB11F6" w:rsidRPr="00A352E3" w:rsidRDefault="00EB11F6">
            <w:pPr>
              <w:rPr>
                <w:lang w:val="en-US"/>
              </w:rPr>
            </w:pPr>
          </w:p>
        </w:tc>
        <w:tc>
          <w:tcPr>
            <w:tcW w:w="671" w:type="dxa"/>
          </w:tcPr>
          <w:p w14:paraId="5F29D597" w14:textId="77777777" w:rsidR="00EB11F6" w:rsidRPr="00A352E3" w:rsidRDefault="00EB11F6">
            <w:pPr>
              <w:rPr>
                <w:lang w:val="en-US"/>
              </w:rPr>
            </w:pPr>
          </w:p>
        </w:tc>
        <w:tc>
          <w:tcPr>
            <w:tcW w:w="6700" w:type="dxa"/>
          </w:tcPr>
          <w:p w14:paraId="5F29D598" w14:textId="77777777" w:rsidR="00EB11F6" w:rsidRPr="00A352E3" w:rsidRDefault="00EB11F6">
            <w:pPr>
              <w:rPr>
                <w:lang w:val="en-US"/>
              </w:rPr>
            </w:pPr>
          </w:p>
        </w:tc>
        <w:tc>
          <w:tcPr>
            <w:tcW w:w="384" w:type="dxa"/>
          </w:tcPr>
          <w:p w14:paraId="5F29D599" w14:textId="77777777" w:rsidR="00EB11F6" w:rsidRPr="00A352E3" w:rsidRDefault="00EB11F6">
            <w:pPr>
              <w:rPr>
                <w:lang w:val="en-US"/>
              </w:rPr>
            </w:pPr>
          </w:p>
        </w:tc>
        <w:tc>
          <w:tcPr>
            <w:tcW w:w="955" w:type="dxa"/>
          </w:tcPr>
          <w:p w14:paraId="5F29D59A" w14:textId="77777777" w:rsidR="00EB11F6" w:rsidRPr="00A352E3" w:rsidRDefault="00EB11F6">
            <w:pPr>
              <w:rPr>
                <w:b/>
                <w:bCs/>
                <w:lang w:val="en-US"/>
              </w:rPr>
            </w:pPr>
          </w:p>
        </w:tc>
        <w:tc>
          <w:tcPr>
            <w:tcW w:w="1174" w:type="dxa"/>
          </w:tcPr>
          <w:p w14:paraId="5F29D59B" w14:textId="77777777" w:rsidR="00EB11F6" w:rsidRPr="00A352E3" w:rsidRDefault="00EB11F6">
            <w:pPr>
              <w:rPr>
                <w:b/>
                <w:bCs/>
                <w:lang w:val="en-US"/>
              </w:rPr>
            </w:pPr>
          </w:p>
        </w:tc>
      </w:tr>
      <w:tr w:rsidR="00EB11F6" w:rsidRPr="004E6874" w14:paraId="5F29D5A3" w14:textId="77777777" w:rsidTr="00065F93">
        <w:tc>
          <w:tcPr>
            <w:tcW w:w="549" w:type="dxa"/>
          </w:tcPr>
          <w:p w14:paraId="5F29D59D" w14:textId="77777777" w:rsidR="00EB11F6" w:rsidRPr="00A352E3" w:rsidRDefault="00EB11F6">
            <w:pPr>
              <w:rPr>
                <w:lang w:val="en-US"/>
              </w:rPr>
            </w:pPr>
          </w:p>
        </w:tc>
        <w:tc>
          <w:tcPr>
            <w:tcW w:w="671" w:type="dxa"/>
          </w:tcPr>
          <w:p w14:paraId="5F29D59E" w14:textId="77777777" w:rsidR="00EB11F6" w:rsidRPr="00A352E3" w:rsidRDefault="00EB11F6">
            <w:pPr>
              <w:rPr>
                <w:lang w:val="en-US"/>
              </w:rPr>
            </w:pPr>
          </w:p>
        </w:tc>
        <w:tc>
          <w:tcPr>
            <w:tcW w:w="6700" w:type="dxa"/>
          </w:tcPr>
          <w:p w14:paraId="5F29D59F" w14:textId="77777777" w:rsidR="00EB11F6" w:rsidRPr="00A352E3" w:rsidRDefault="00EB11F6">
            <w:pPr>
              <w:rPr>
                <w:lang w:val="en-US"/>
              </w:rPr>
            </w:pPr>
          </w:p>
        </w:tc>
        <w:tc>
          <w:tcPr>
            <w:tcW w:w="384" w:type="dxa"/>
          </w:tcPr>
          <w:p w14:paraId="5F29D5A0" w14:textId="77777777" w:rsidR="00EB11F6" w:rsidRPr="00A352E3" w:rsidRDefault="00EB11F6">
            <w:pPr>
              <w:rPr>
                <w:lang w:val="en-US"/>
              </w:rPr>
            </w:pPr>
          </w:p>
        </w:tc>
        <w:tc>
          <w:tcPr>
            <w:tcW w:w="955" w:type="dxa"/>
          </w:tcPr>
          <w:p w14:paraId="5F29D5A1" w14:textId="77777777" w:rsidR="00EB11F6" w:rsidRPr="00A352E3" w:rsidRDefault="00EB11F6">
            <w:pPr>
              <w:rPr>
                <w:b/>
                <w:bCs/>
                <w:lang w:val="en-US"/>
              </w:rPr>
            </w:pPr>
          </w:p>
        </w:tc>
        <w:tc>
          <w:tcPr>
            <w:tcW w:w="1174" w:type="dxa"/>
          </w:tcPr>
          <w:p w14:paraId="5F29D5A2" w14:textId="77777777" w:rsidR="00EB11F6" w:rsidRPr="00A352E3" w:rsidRDefault="00EB11F6">
            <w:pPr>
              <w:rPr>
                <w:b/>
                <w:bCs/>
                <w:lang w:val="en-US"/>
              </w:rPr>
            </w:pPr>
          </w:p>
        </w:tc>
      </w:tr>
      <w:tr w:rsidR="00EB11F6" w:rsidRPr="004E6874" w14:paraId="5F29D5AA" w14:textId="77777777" w:rsidTr="00065F93">
        <w:tc>
          <w:tcPr>
            <w:tcW w:w="549" w:type="dxa"/>
          </w:tcPr>
          <w:p w14:paraId="5F29D5A4" w14:textId="77777777" w:rsidR="00EB11F6" w:rsidRPr="00A352E3" w:rsidRDefault="00EB11F6">
            <w:pPr>
              <w:rPr>
                <w:lang w:val="en-US"/>
              </w:rPr>
            </w:pPr>
          </w:p>
        </w:tc>
        <w:tc>
          <w:tcPr>
            <w:tcW w:w="671" w:type="dxa"/>
          </w:tcPr>
          <w:p w14:paraId="5F29D5A5" w14:textId="77777777" w:rsidR="00EB11F6" w:rsidRPr="00A352E3" w:rsidRDefault="00EB11F6">
            <w:pPr>
              <w:rPr>
                <w:lang w:val="en-US"/>
              </w:rPr>
            </w:pPr>
          </w:p>
        </w:tc>
        <w:tc>
          <w:tcPr>
            <w:tcW w:w="6700" w:type="dxa"/>
          </w:tcPr>
          <w:p w14:paraId="5F29D5A6" w14:textId="77777777" w:rsidR="00EB11F6" w:rsidRPr="00A352E3" w:rsidRDefault="00EB11F6">
            <w:pPr>
              <w:rPr>
                <w:lang w:val="en-US"/>
              </w:rPr>
            </w:pPr>
          </w:p>
        </w:tc>
        <w:tc>
          <w:tcPr>
            <w:tcW w:w="384" w:type="dxa"/>
          </w:tcPr>
          <w:p w14:paraId="5F29D5A7" w14:textId="77777777" w:rsidR="00EB11F6" w:rsidRPr="00A352E3" w:rsidRDefault="00EB11F6">
            <w:pPr>
              <w:rPr>
                <w:lang w:val="en-US"/>
              </w:rPr>
            </w:pPr>
          </w:p>
        </w:tc>
        <w:tc>
          <w:tcPr>
            <w:tcW w:w="955" w:type="dxa"/>
          </w:tcPr>
          <w:p w14:paraId="5F29D5A8" w14:textId="77777777" w:rsidR="00EB11F6" w:rsidRPr="00A352E3" w:rsidRDefault="00EB11F6">
            <w:pPr>
              <w:rPr>
                <w:b/>
                <w:bCs/>
                <w:lang w:val="en-US"/>
              </w:rPr>
            </w:pPr>
          </w:p>
        </w:tc>
        <w:tc>
          <w:tcPr>
            <w:tcW w:w="1174" w:type="dxa"/>
          </w:tcPr>
          <w:p w14:paraId="5F29D5A9" w14:textId="77777777" w:rsidR="00EB11F6" w:rsidRPr="00A352E3" w:rsidRDefault="00EB11F6">
            <w:pPr>
              <w:rPr>
                <w:b/>
                <w:bCs/>
                <w:lang w:val="en-US"/>
              </w:rPr>
            </w:pPr>
          </w:p>
        </w:tc>
      </w:tr>
      <w:tr w:rsidR="00EB11F6" w:rsidRPr="004E6874" w14:paraId="5F29D5B1" w14:textId="77777777" w:rsidTr="00065F93">
        <w:tc>
          <w:tcPr>
            <w:tcW w:w="549" w:type="dxa"/>
          </w:tcPr>
          <w:p w14:paraId="5F29D5AB" w14:textId="77777777" w:rsidR="00EB11F6" w:rsidRPr="00A352E3" w:rsidRDefault="00EB11F6">
            <w:pPr>
              <w:rPr>
                <w:lang w:val="en-US"/>
              </w:rPr>
            </w:pPr>
          </w:p>
        </w:tc>
        <w:tc>
          <w:tcPr>
            <w:tcW w:w="671" w:type="dxa"/>
          </w:tcPr>
          <w:p w14:paraId="5F29D5AC" w14:textId="77777777" w:rsidR="00EB11F6" w:rsidRPr="00A352E3" w:rsidRDefault="00EB11F6">
            <w:pPr>
              <w:rPr>
                <w:lang w:val="en-US"/>
              </w:rPr>
            </w:pPr>
          </w:p>
        </w:tc>
        <w:tc>
          <w:tcPr>
            <w:tcW w:w="6700" w:type="dxa"/>
          </w:tcPr>
          <w:p w14:paraId="5F29D5AD" w14:textId="77777777" w:rsidR="00EB11F6" w:rsidRPr="00A352E3" w:rsidRDefault="00EB11F6">
            <w:pPr>
              <w:rPr>
                <w:lang w:val="en-US"/>
              </w:rPr>
            </w:pPr>
          </w:p>
        </w:tc>
        <w:tc>
          <w:tcPr>
            <w:tcW w:w="384" w:type="dxa"/>
          </w:tcPr>
          <w:p w14:paraId="5F29D5AE" w14:textId="77777777" w:rsidR="00EB11F6" w:rsidRPr="00A352E3" w:rsidRDefault="00EB11F6">
            <w:pPr>
              <w:rPr>
                <w:lang w:val="en-US"/>
              </w:rPr>
            </w:pPr>
          </w:p>
        </w:tc>
        <w:tc>
          <w:tcPr>
            <w:tcW w:w="955" w:type="dxa"/>
          </w:tcPr>
          <w:p w14:paraId="5F29D5AF" w14:textId="77777777" w:rsidR="00EB11F6" w:rsidRPr="00A352E3" w:rsidRDefault="00EB11F6">
            <w:pPr>
              <w:rPr>
                <w:b/>
                <w:bCs/>
                <w:lang w:val="en-US"/>
              </w:rPr>
            </w:pPr>
          </w:p>
        </w:tc>
        <w:tc>
          <w:tcPr>
            <w:tcW w:w="1174" w:type="dxa"/>
          </w:tcPr>
          <w:p w14:paraId="5F29D5B0" w14:textId="77777777" w:rsidR="00EB11F6" w:rsidRPr="00A352E3" w:rsidRDefault="00EB11F6">
            <w:pPr>
              <w:rPr>
                <w:b/>
                <w:bCs/>
                <w:lang w:val="en-US"/>
              </w:rPr>
            </w:pPr>
          </w:p>
        </w:tc>
      </w:tr>
    </w:tbl>
    <w:p w14:paraId="5F29D5B2" w14:textId="77777777" w:rsidR="00EB11F6" w:rsidRDefault="00EB11F6">
      <w:pPr>
        <w:rPr>
          <w:lang w:val="en-GB"/>
        </w:rPr>
      </w:pPr>
    </w:p>
    <w:p w14:paraId="3465D9E2" w14:textId="4C993A30" w:rsidR="008811E0" w:rsidRDefault="00331F88" w:rsidP="00331F88">
      <w:pPr>
        <w:pStyle w:val="Lijstalinea"/>
        <w:numPr>
          <w:ilvl w:val="0"/>
          <w:numId w:val="4"/>
        </w:numPr>
        <w:rPr>
          <w:lang w:val="en-GB"/>
        </w:rPr>
      </w:pPr>
      <w:r w:rsidRPr="00331F88">
        <w:rPr>
          <w:u w:val="single"/>
          <w:lang w:val="en-GB"/>
        </w:rPr>
        <w:t>Article coding</w:t>
      </w:r>
      <w:r>
        <w:rPr>
          <w:lang w:val="en-GB"/>
        </w:rPr>
        <w:t>:</w:t>
      </w:r>
      <w:r>
        <w:rPr>
          <w:lang w:val="en-GB"/>
        </w:rPr>
        <w:br/>
      </w:r>
      <w:r w:rsidR="004E6874">
        <w:rPr>
          <w:lang w:val="en-GB"/>
        </w:rPr>
        <w:t>Puneet has discussed the article coding and the birth of the coding with his team (e-mail attached)</w:t>
      </w:r>
      <w:r>
        <w:rPr>
          <w:lang w:val="en-GB"/>
        </w:rPr>
        <w:t>.</w:t>
      </w:r>
      <w:r w:rsidR="004E6874">
        <w:rPr>
          <w:lang w:val="en-GB"/>
        </w:rPr>
        <w:br/>
        <w:t xml:space="preserve">The proposal is to create specific article codes in SAP for “normal” sales articles and for experimental (or trial) articles. </w:t>
      </w:r>
      <w:r>
        <w:rPr>
          <w:lang w:val="en-GB"/>
        </w:rPr>
        <w:br/>
      </w:r>
      <w:r w:rsidR="004E6874">
        <w:rPr>
          <w:noProof/>
          <w:lang w:val="en-GB"/>
        </w:rPr>
        <w:drawing>
          <wp:inline distT="0" distB="0" distL="0" distR="0" wp14:anchorId="3F8EF0D0" wp14:editId="4D61BC33">
            <wp:extent cx="2871216" cy="1591056"/>
            <wp:effectExtent l="0" t="0" r="5715" b="9525"/>
            <wp:docPr id="10032703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70344" name="Picture 1" descr="A diagram of a 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71216" cy="1591056"/>
                    </a:xfrm>
                    <a:prstGeom prst="rect">
                      <a:avLst/>
                    </a:prstGeom>
                  </pic:spPr>
                </pic:pic>
              </a:graphicData>
            </a:graphic>
          </wp:inline>
        </w:drawing>
      </w:r>
      <w:r>
        <w:rPr>
          <w:lang w:val="en-GB"/>
        </w:rPr>
        <w:br/>
        <w:t xml:space="preserve">Picture this as the to be situation. Every article in SAP ECC should be uniquely linked to one article in </w:t>
      </w:r>
      <w:r>
        <w:rPr>
          <w:lang w:val="en-GB"/>
        </w:rPr>
        <w:lastRenderedPageBreak/>
        <w:t>Contact. Today, in Interspec, we handle this by manually adding the SAP commercial article code to FG article codes in Interspec. For SFG, compounds and raw materials we are using the SAP commercial article code as the article code in Interspec. Sometimes there is the need for a translation table between Interspec and SAP coding)</w:t>
      </w:r>
      <w:r w:rsidR="0063454D">
        <w:rPr>
          <w:lang w:val="en-GB"/>
        </w:rPr>
        <w:t>.</w:t>
      </w:r>
      <w:r w:rsidR="004F6B55">
        <w:rPr>
          <w:lang w:val="en-GB"/>
        </w:rPr>
        <w:br/>
        <w:t>This manual way of linking articles is due to give errors. When you add the wrong SAP article code to an Interspec FG article and interface it to SAP, it will overwrite th</w:t>
      </w:r>
      <w:r w:rsidR="0063454D">
        <w:rPr>
          <w:lang w:val="en-GB"/>
        </w:rPr>
        <w:t>is</w:t>
      </w:r>
      <w:r w:rsidR="004F6B55">
        <w:rPr>
          <w:lang w:val="en-GB"/>
        </w:rPr>
        <w:t xml:space="preserve"> article in SAP.</w:t>
      </w:r>
      <w:r w:rsidR="004F6B55">
        <w:rPr>
          <w:lang w:val="en-GB"/>
        </w:rPr>
        <w:br/>
      </w:r>
      <w:r w:rsidR="004F6B55">
        <w:rPr>
          <w:lang w:val="en-GB"/>
        </w:rPr>
        <w:br/>
        <w:t>So we need a way to automatically link the articles in both systems. And to the MES as well.</w:t>
      </w:r>
      <w:r w:rsidR="004F6B55">
        <w:rPr>
          <w:lang w:val="en-GB"/>
        </w:rPr>
        <w:br/>
      </w:r>
      <w:r w:rsidR="008811E0">
        <w:rPr>
          <w:lang w:val="en-GB"/>
        </w:rPr>
        <w:br/>
        <w:t>To do this, we discussed two options</w:t>
      </w:r>
      <w:r w:rsidR="004E6874">
        <w:rPr>
          <w:lang w:val="en-GB"/>
        </w:rPr>
        <w:t xml:space="preserve"> during previous meeting</w:t>
      </w:r>
      <w:r w:rsidR="008811E0">
        <w:rPr>
          <w:lang w:val="en-GB"/>
        </w:rPr>
        <w:t>:</w:t>
      </w:r>
    </w:p>
    <w:p w14:paraId="5ABF6A7F" w14:textId="411F84C1" w:rsidR="008811E0" w:rsidRDefault="008811E0" w:rsidP="008811E0">
      <w:pPr>
        <w:pStyle w:val="Lijstalinea"/>
        <w:numPr>
          <w:ilvl w:val="1"/>
          <w:numId w:val="4"/>
        </w:numPr>
        <w:rPr>
          <w:lang w:val="en-GB"/>
        </w:rPr>
      </w:pPr>
      <w:r w:rsidRPr="0063454D">
        <w:rPr>
          <w:u w:val="single"/>
          <w:lang w:val="en-GB"/>
        </w:rPr>
        <w:t>Use one unique article code that can be used in all systems</w:t>
      </w:r>
      <w:r>
        <w:rPr>
          <w:lang w:val="en-GB"/>
        </w:rPr>
        <w:t xml:space="preserve">. </w:t>
      </w:r>
      <w:r>
        <w:rPr>
          <w:lang w:val="en-GB"/>
        </w:rPr>
        <w:br/>
        <w:t>To be able to uniquely identify specifications per plant, and to tell whether they are experimental or production we would need some extra parameters.</w:t>
      </w:r>
      <w:r>
        <w:rPr>
          <w:lang w:val="en-GB"/>
        </w:rPr>
        <w:br/>
        <w:t xml:space="preserve">To find a unique specification would require these </w:t>
      </w:r>
      <w:r w:rsidR="0063454D">
        <w:rPr>
          <w:lang w:val="en-GB"/>
        </w:rPr>
        <w:t>4</w:t>
      </w:r>
      <w:r>
        <w:rPr>
          <w:lang w:val="en-GB"/>
        </w:rPr>
        <w:t xml:space="preserve"> fields:</w:t>
      </w:r>
    </w:p>
    <w:p w14:paraId="5DDDD214" w14:textId="77777777" w:rsidR="008811E0" w:rsidRDefault="008811E0" w:rsidP="008811E0">
      <w:pPr>
        <w:pStyle w:val="Lijstalinea"/>
        <w:numPr>
          <w:ilvl w:val="2"/>
          <w:numId w:val="4"/>
        </w:numPr>
        <w:rPr>
          <w:lang w:val="en-GB"/>
        </w:rPr>
      </w:pPr>
      <w:r>
        <w:rPr>
          <w:lang w:val="en-GB"/>
        </w:rPr>
        <w:t>Article code ( = SAP commercial article code )</w:t>
      </w:r>
    </w:p>
    <w:p w14:paraId="55EF9DFF" w14:textId="77777777" w:rsidR="008811E0" w:rsidRDefault="008811E0" w:rsidP="008811E0">
      <w:pPr>
        <w:pStyle w:val="Lijstalinea"/>
        <w:numPr>
          <w:ilvl w:val="2"/>
          <w:numId w:val="4"/>
        </w:numPr>
        <w:rPr>
          <w:lang w:val="en-GB"/>
        </w:rPr>
      </w:pPr>
      <w:r>
        <w:rPr>
          <w:lang w:val="en-GB"/>
        </w:rPr>
        <w:t>Plant ( = SAP plant code )</w:t>
      </w:r>
    </w:p>
    <w:p w14:paraId="0DD1BE96" w14:textId="77777777" w:rsidR="008811E0" w:rsidRDefault="008811E0" w:rsidP="008811E0">
      <w:pPr>
        <w:pStyle w:val="Lijstalinea"/>
        <w:numPr>
          <w:ilvl w:val="2"/>
          <w:numId w:val="4"/>
        </w:numPr>
        <w:rPr>
          <w:lang w:val="en-GB"/>
        </w:rPr>
      </w:pPr>
      <w:r>
        <w:rPr>
          <w:lang w:val="en-GB"/>
        </w:rPr>
        <w:t>Type ( = SAP material type ) – to separate experimental from production</w:t>
      </w:r>
    </w:p>
    <w:p w14:paraId="34CBFC81" w14:textId="7134BD06" w:rsidR="008811E0" w:rsidRDefault="008811E0" w:rsidP="008811E0">
      <w:pPr>
        <w:pStyle w:val="Lijstalinea"/>
        <w:numPr>
          <w:ilvl w:val="2"/>
          <w:numId w:val="4"/>
        </w:numPr>
        <w:rPr>
          <w:lang w:val="en-GB"/>
        </w:rPr>
      </w:pPr>
      <w:r>
        <w:rPr>
          <w:lang w:val="en-GB"/>
        </w:rPr>
        <w:t>Unique identifier ( because there can be multiple experimental specs for one production spec</w:t>
      </w:r>
      <w:r w:rsidR="0063454D">
        <w:rPr>
          <w:lang w:val="en-GB"/>
        </w:rPr>
        <w:t xml:space="preserve"> </w:t>
      </w:r>
      <w:r>
        <w:rPr>
          <w:lang w:val="en-GB"/>
        </w:rPr>
        <w:t>)</w:t>
      </w:r>
    </w:p>
    <w:p w14:paraId="7FF9D4FF" w14:textId="30E1CFB3" w:rsidR="008811E0" w:rsidRDefault="008811E0" w:rsidP="008811E0">
      <w:pPr>
        <w:pStyle w:val="Lijstalinea"/>
        <w:numPr>
          <w:ilvl w:val="1"/>
          <w:numId w:val="4"/>
        </w:numPr>
        <w:rPr>
          <w:lang w:val="en-GB"/>
        </w:rPr>
      </w:pPr>
      <w:r>
        <w:rPr>
          <w:lang w:val="en-GB"/>
        </w:rPr>
        <w:t>Use different article codes for experimental tyres. For instance: add an ‘X’ in front of the article code</w:t>
      </w:r>
      <w:r w:rsidR="0063454D">
        <w:rPr>
          <w:lang w:val="en-GB"/>
        </w:rPr>
        <w:t xml:space="preserve"> and a number at the end</w:t>
      </w:r>
      <w:r>
        <w:rPr>
          <w:lang w:val="en-GB"/>
        </w:rPr>
        <w:t>. You would still need a separate plant code.</w:t>
      </w:r>
    </w:p>
    <w:p w14:paraId="26DB846F" w14:textId="4D566D7E" w:rsidR="008811E0" w:rsidRDefault="008811E0" w:rsidP="008811E0">
      <w:pPr>
        <w:pStyle w:val="Lijstalinea"/>
        <w:numPr>
          <w:ilvl w:val="2"/>
          <w:numId w:val="4"/>
        </w:numPr>
        <w:rPr>
          <w:lang w:val="en-GB"/>
        </w:rPr>
      </w:pPr>
      <w:r>
        <w:rPr>
          <w:lang w:val="en-GB"/>
        </w:rPr>
        <w:t>Article code ( = SAP commercial article code ) – experimental tyres would require their own article codes</w:t>
      </w:r>
    </w:p>
    <w:p w14:paraId="35723511" w14:textId="77777777" w:rsidR="008811E0" w:rsidRDefault="008811E0" w:rsidP="008811E0">
      <w:pPr>
        <w:pStyle w:val="Lijstalinea"/>
        <w:numPr>
          <w:ilvl w:val="2"/>
          <w:numId w:val="4"/>
        </w:numPr>
        <w:rPr>
          <w:lang w:val="en-GB"/>
        </w:rPr>
      </w:pPr>
      <w:r>
        <w:rPr>
          <w:lang w:val="en-GB"/>
        </w:rPr>
        <w:t>Plant ( = SAP plant code )</w:t>
      </w:r>
    </w:p>
    <w:p w14:paraId="5DF23D56" w14:textId="7EF12C2F" w:rsidR="004E6874" w:rsidRPr="004E6874" w:rsidRDefault="004E6874" w:rsidP="004E6874">
      <w:pPr>
        <w:pStyle w:val="Lijstalinea"/>
        <w:numPr>
          <w:ilvl w:val="2"/>
          <w:numId w:val="4"/>
        </w:numPr>
        <w:rPr>
          <w:lang w:val="en-GB"/>
        </w:rPr>
      </w:pPr>
      <w:r>
        <w:rPr>
          <w:lang w:val="en-GB"/>
        </w:rPr>
        <w:t>Unique identifier ( because there can be multiple experimental specs for one production spec )</w:t>
      </w:r>
    </w:p>
    <w:p w14:paraId="7B67E7A0" w14:textId="1CA12C41" w:rsidR="004F6B55" w:rsidRPr="004E6874" w:rsidRDefault="008811E0" w:rsidP="008811E0">
      <w:pPr>
        <w:ind w:left="708"/>
        <w:rPr>
          <w:b/>
          <w:bCs/>
          <w:lang w:val="en-GB"/>
        </w:rPr>
      </w:pPr>
      <w:r>
        <w:rPr>
          <w:lang w:val="en-GB"/>
        </w:rPr>
        <w:br/>
      </w:r>
      <w:r w:rsidR="004E6874" w:rsidRPr="004E6874">
        <w:rPr>
          <w:b/>
          <w:bCs/>
          <w:lang w:val="en-GB"/>
        </w:rPr>
        <w:t>In the meeting Puneet had with his team it was decided, option 1 would be the best solution</w:t>
      </w:r>
      <w:r w:rsidRPr="004E6874">
        <w:rPr>
          <w:b/>
          <w:bCs/>
          <w:lang w:val="en-GB"/>
        </w:rPr>
        <w:t>.</w:t>
      </w:r>
    </w:p>
    <w:p w14:paraId="63A9BF05" w14:textId="77777777" w:rsidR="004F6B55" w:rsidRDefault="004F6B55" w:rsidP="004F6B55">
      <w:pPr>
        <w:pStyle w:val="Lijstalinea"/>
        <w:rPr>
          <w:lang w:val="en-GB"/>
        </w:rPr>
      </w:pPr>
    </w:p>
    <w:p w14:paraId="1C59CD38" w14:textId="13E86A6A" w:rsidR="005168EB" w:rsidRDefault="008811E0" w:rsidP="00331F88">
      <w:pPr>
        <w:pStyle w:val="Lijstalinea"/>
        <w:numPr>
          <w:ilvl w:val="0"/>
          <w:numId w:val="4"/>
        </w:numPr>
        <w:rPr>
          <w:lang w:val="en-GB"/>
        </w:rPr>
      </w:pPr>
      <w:r w:rsidRPr="008811E0">
        <w:rPr>
          <w:u w:val="single"/>
          <w:lang w:val="en-GB"/>
        </w:rPr>
        <w:t>Birth of an article code</w:t>
      </w:r>
      <w:r>
        <w:rPr>
          <w:lang w:val="en-GB"/>
        </w:rPr>
        <w:t>:</w:t>
      </w:r>
      <w:r>
        <w:rPr>
          <w:lang w:val="en-GB"/>
        </w:rPr>
        <w:br/>
        <w:t>related to the previous topic. What is the best system to generate the article code.</w:t>
      </w:r>
      <w:r w:rsidR="0029373D">
        <w:rPr>
          <w:lang w:val="en-GB"/>
        </w:rPr>
        <w:br/>
      </w:r>
      <w:r w:rsidR="005168EB">
        <w:rPr>
          <w:noProof/>
          <w:lang w:val="en-GB"/>
        </w:rPr>
        <w:drawing>
          <wp:inline distT="0" distB="0" distL="0" distR="0" wp14:anchorId="21269563" wp14:editId="5D9A8A17">
            <wp:extent cx="3236976" cy="1746504"/>
            <wp:effectExtent l="0" t="0" r="1905" b="6350"/>
            <wp:docPr id="1149647523"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47523" name="Picture 1" descr="A diagram of a software compan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36976" cy="1746504"/>
                    </a:xfrm>
                    <a:prstGeom prst="rect">
                      <a:avLst/>
                    </a:prstGeom>
                  </pic:spPr>
                </pic:pic>
              </a:graphicData>
            </a:graphic>
          </wp:inline>
        </w:drawing>
      </w:r>
      <w:r w:rsidR="0029373D">
        <w:rPr>
          <w:lang w:val="en-GB"/>
        </w:rPr>
        <w:br/>
      </w:r>
      <w:r w:rsidR="0029373D">
        <w:rPr>
          <w:lang w:val="en-GB"/>
        </w:rPr>
        <w:br/>
      </w:r>
      <w:r w:rsidR="005168EB">
        <w:rPr>
          <w:lang w:val="en-GB"/>
        </w:rPr>
        <w:t>For RM and SFG, technically we can see two options. However, we can not take a decision. Patrick to ask Hizmy for guidance. Maybe we should also align with the business. But if so, with whom?</w:t>
      </w:r>
    </w:p>
    <w:p w14:paraId="5DC8FD39" w14:textId="77777777" w:rsidR="005168EB" w:rsidRDefault="005168EB" w:rsidP="005168EB">
      <w:pPr>
        <w:pStyle w:val="Lijstalinea"/>
        <w:rPr>
          <w:lang w:val="en-GB"/>
        </w:rPr>
      </w:pPr>
      <w:r>
        <w:rPr>
          <w:u w:val="single"/>
          <w:lang w:val="en-GB"/>
        </w:rPr>
        <w:br/>
        <w:t>The options are</w:t>
      </w:r>
      <w:r w:rsidRPr="005168EB">
        <w:rPr>
          <w:lang w:val="en-GB"/>
        </w:rPr>
        <w:t>:</w:t>
      </w:r>
    </w:p>
    <w:p w14:paraId="4FC9FE60" w14:textId="77777777" w:rsidR="005168EB" w:rsidRDefault="005168EB" w:rsidP="005168EB">
      <w:pPr>
        <w:pStyle w:val="Lijstalinea"/>
        <w:numPr>
          <w:ilvl w:val="0"/>
          <w:numId w:val="6"/>
        </w:numPr>
        <w:rPr>
          <w:lang w:val="en-GB"/>
        </w:rPr>
      </w:pPr>
      <w:r>
        <w:rPr>
          <w:lang w:val="en-GB"/>
        </w:rPr>
        <w:t>Option 1: R&amp;D creates the new article, and article code, in Contact. Contact will ask SAP MDG to create the same code in SAP.</w:t>
      </w:r>
    </w:p>
    <w:p w14:paraId="36C654D2" w14:textId="77777777" w:rsidR="005168EB" w:rsidRDefault="005168EB" w:rsidP="005168EB">
      <w:pPr>
        <w:pStyle w:val="Lijstalinea"/>
        <w:numPr>
          <w:ilvl w:val="0"/>
          <w:numId w:val="6"/>
        </w:numPr>
        <w:rPr>
          <w:lang w:val="en-GB"/>
        </w:rPr>
      </w:pPr>
      <w:r>
        <w:rPr>
          <w:lang w:val="en-GB"/>
        </w:rPr>
        <w:t>Option 2: R&amp;D creates the new article in SAP MDG. This would mean a change of process to Europe. In this case SAP MDG would tell both SAP ECC and Contact to create the same article with the same article code.</w:t>
      </w:r>
    </w:p>
    <w:p w14:paraId="4D484921" w14:textId="77777777" w:rsidR="00517D43" w:rsidRDefault="00517D43">
      <w:pPr>
        <w:rPr>
          <w:lang w:val="en-GB"/>
        </w:rPr>
      </w:pPr>
      <w:r>
        <w:rPr>
          <w:lang w:val="en-GB"/>
        </w:rPr>
        <w:br w:type="page"/>
      </w:r>
    </w:p>
    <w:p w14:paraId="09BD7B08" w14:textId="4988C445" w:rsidR="00331F88" w:rsidRDefault="00517D43" w:rsidP="00331F88">
      <w:pPr>
        <w:pStyle w:val="Lijstalinea"/>
        <w:numPr>
          <w:ilvl w:val="0"/>
          <w:numId w:val="4"/>
        </w:numPr>
        <w:rPr>
          <w:lang w:val="en-GB"/>
        </w:rPr>
      </w:pPr>
      <w:r w:rsidRPr="00517D43">
        <w:rPr>
          <w:u w:val="single"/>
          <w:lang w:val="en-GB"/>
        </w:rPr>
        <w:lastRenderedPageBreak/>
        <w:t>BoM</w:t>
      </w:r>
      <w:r>
        <w:rPr>
          <w:lang w:val="en-GB"/>
        </w:rPr>
        <w:t>:</w:t>
      </w:r>
      <w:r>
        <w:rPr>
          <w:lang w:val="en-GB"/>
        </w:rPr>
        <w:br/>
      </w:r>
      <w:r w:rsidR="005168EB">
        <w:rPr>
          <w:lang w:val="en-GB"/>
        </w:rPr>
        <w:t>BoM was discussed last week</w:t>
      </w:r>
      <w:r>
        <w:rPr>
          <w:lang w:val="en-GB"/>
        </w:rPr>
        <w:t>.</w:t>
      </w:r>
      <w:r w:rsidR="005168EB">
        <w:rPr>
          <w:lang w:val="en-GB"/>
        </w:rPr>
        <w:t xml:space="preserve"> Nothing new this week.</w:t>
      </w:r>
      <w:r>
        <w:rPr>
          <w:lang w:val="en-GB"/>
        </w:rPr>
        <w:br/>
      </w:r>
    </w:p>
    <w:p w14:paraId="565038C0" w14:textId="77777777" w:rsidR="005168EB" w:rsidRDefault="00517D43" w:rsidP="00331F88">
      <w:pPr>
        <w:pStyle w:val="Lijstalinea"/>
        <w:numPr>
          <w:ilvl w:val="0"/>
          <w:numId w:val="4"/>
        </w:numPr>
        <w:rPr>
          <w:lang w:val="en-GB"/>
        </w:rPr>
      </w:pPr>
      <w:r w:rsidRPr="00517D43">
        <w:rPr>
          <w:u w:val="single"/>
          <w:lang w:val="en-GB"/>
        </w:rPr>
        <w:t>Masterdata</w:t>
      </w:r>
      <w:r>
        <w:rPr>
          <w:lang w:val="en-GB"/>
        </w:rPr>
        <w:t>:</w:t>
      </w:r>
    </w:p>
    <w:p w14:paraId="2B1DE2FB" w14:textId="77777777" w:rsidR="005168EB" w:rsidRPr="005168EB" w:rsidRDefault="005168EB" w:rsidP="005168EB">
      <w:pPr>
        <w:pStyle w:val="Lijstalinea"/>
        <w:rPr>
          <w:b/>
          <w:bCs/>
          <w:lang w:val="en-GB"/>
        </w:rPr>
      </w:pPr>
      <w:r w:rsidRPr="005168EB">
        <w:rPr>
          <w:b/>
          <w:bCs/>
          <w:lang w:val="en-GB"/>
        </w:rPr>
        <w:t>This is the point that Umesh needs to investigate. We discussed it last week:</w:t>
      </w:r>
    </w:p>
    <w:p w14:paraId="57EF530D" w14:textId="094B5C3A" w:rsidR="00331F88" w:rsidRDefault="00517D43" w:rsidP="005168EB">
      <w:pPr>
        <w:pStyle w:val="Lijstalinea"/>
        <w:rPr>
          <w:lang w:val="en-GB"/>
        </w:rPr>
      </w:pPr>
      <w:r>
        <w:rPr>
          <w:lang w:val="en-GB"/>
        </w:rPr>
        <w:br/>
        <w:t xml:space="preserve">Another topic we touched was masterdata. </w:t>
      </w:r>
      <w:r>
        <w:rPr>
          <w:lang w:val="en-GB"/>
        </w:rPr>
        <w:br/>
        <w:t>We discussed the best system to store specific data. In our discussion today we isolated 2 specific types of data:</w:t>
      </w:r>
    </w:p>
    <w:p w14:paraId="132EA584" w14:textId="5B21C3E2" w:rsidR="00517D43" w:rsidRDefault="00517D43" w:rsidP="00517D43">
      <w:pPr>
        <w:pStyle w:val="Lijstalinea"/>
        <w:numPr>
          <w:ilvl w:val="1"/>
          <w:numId w:val="4"/>
        </w:numPr>
        <w:rPr>
          <w:lang w:val="en-GB"/>
        </w:rPr>
      </w:pPr>
      <w:r w:rsidRPr="00517D43">
        <w:rPr>
          <w:lang w:val="en-GB"/>
        </w:rPr>
        <w:t>Data maintained by R&amp;D</w:t>
      </w:r>
    </w:p>
    <w:p w14:paraId="62847CF2" w14:textId="0095E599" w:rsidR="00517D43" w:rsidRDefault="00517D43" w:rsidP="00517D43">
      <w:pPr>
        <w:pStyle w:val="Lijstalinea"/>
        <w:numPr>
          <w:ilvl w:val="1"/>
          <w:numId w:val="4"/>
        </w:numPr>
        <w:rPr>
          <w:lang w:val="en-GB"/>
        </w:rPr>
      </w:pPr>
      <w:r>
        <w:rPr>
          <w:lang w:val="en-GB"/>
        </w:rPr>
        <w:t>Data maintained by plant for production (machine specific)</w:t>
      </w:r>
      <w:r w:rsidR="0063454D">
        <w:rPr>
          <w:lang w:val="en-GB"/>
        </w:rPr>
        <w:br/>
      </w:r>
    </w:p>
    <w:p w14:paraId="7A84FE74" w14:textId="6A3E1959" w:rsidR="00517D43" w:rsidRDefault="00517D43" w:rsidP="00517D43">
      <w:pPr>
        <w:ind w:left="708"/>
        <w:rPr>
          <w:lang w:val="en-GB"/>
        </w:rPr>
      </w:pPr>
      <w:r>
        <w:rPr>
          <w:lang w:val="en-GB"/>
        </w:rPr>
        <w:t>Currently in APMEA, this machine specific information is maintained in SAP and shown in production by printing a set of (approximately 20) paper forms.</w:t>
      </w:r>
      <w:r>
        <w:rPr>
          <w:lang w:val="en-GB"/>
        </w:rPr>
        <w:br/>
        <w:t>Currently in Europe it differs per plant:</w:t>
      </w:r>
    </w:p>
    <w:p w14:paraId="43E178A5" w14:textId="142B5DCE" w:rsidR="00517D43" w:rsidRDefault="00517D43" w:rsidP="00517D43">
      <w:pPr>
        <w:pStyle w:val="Lijstalinea"/>
        <w:numPr>
          <w:ilvl w:val="0"/>
          <w:numId w:val="5"/>
        </w:numPr>
        <w:rPr>
          <w:lang w:val="en-GB"/>
        </w:rPr>
      </w:pPr>
      <w:r>
        <w:rPr>
          <w:lang w:val="en-GB"/>
        </w:rPr>
        <w:t>Enschede : stores extra machine information in PG (AS400)</w:t>
      </w:r>
    </w:p>
    <w:p w14:paraId="2D8A6688" w14:textId="1195DE59" w:rsidR="00517D43" w:rsidRDefault="00517D43" w:rsidP="00517D43">
      <w:pPr>
        <w:pStyle w:val="Lijstalinea"/>
        <w:numPr>
          <w:ilvl w:val="0"/>
          <w:numId w:val="5"/>
        </w:numPr>
        <w:rPr>
          <w:lang w:val="en-GB"/>
        </w:rPr>
      </w:pPr>
      <w:r>
        <w:rPr>
          <w:lang w:val="en-GB"/>
        </w:rPr>
        <w:t>Hungary : retrieves information from Interspec, displayed by (or printed from) Athena</w:t>
      </w:r>
      <w:r w:rsidR="0063454D">
        <w:rPr>
          <w:lang w:val="en-GB"/>
        </w:rPr>
        <w:br/>
      </w:r>
    </w:p>
    <w:p w14:paraId="311213A4" w14:textId="2F2FAB56" w:rsidR="00517D43" w:rsidRDefault="00517D43" w:rsidP="00517D43">
      <w:pPr>
        <w:ind w:left="708"/>
        <w:rPr>
          <w:lang w:val="en-GB"/>
        </w:rPr>
      </w:pPr>
      <w:r>
        <w:rPr>
          <w:lang w:val="en-GB"/>
        </w:rPr>
        <w:t xml:space="preserve">We think the best system to store this data in the future would be Contact, as SAP MDG is not capable of enriching with this kind of information. </w:t>
      </w:r>
      <w:r>
        <w:rPr>
          <w:lang w:val="en-GB"/>
        </w:rPr>
        <w:br/>
      </w:r>
      <w:r w:rsidR="0063454D">
        <w:rPr>
          <w:lang w:val="en-GB"/>
        </w:rPr>
        <w:t>However,</w:t>
      </w:r>
      <w:r>
        <w:rPr>
          <w:lang w:val="en-GB"/>
        </w:rPr>
        <w:t xml:space="preserve"> this w</w:t>
      </w:r>
      <w:r w:rsidR="006709B7">
        <w:rPr>
          <w:lang w:val="en-GB"/>
        </w:rPr>
        <w:t xml:space="preserve">as not in my original scope of the Contact system. </w:t>
      </w:r>
      <w:r w:rsidR="006709B7">
        <w:rPr>
          <w:lang w:val="en-GB"/>
        </w:rPr>
        <w:br/>
        <w:t>I always imagined Contact to be the system holding R&amp;D information and plant specific production information would be stored in a separate (plant production) system.</w:t>
      </w:r>
    </w:p>
    <w:p w14:paraId="277550DB" w14:textId="77777777" w:rsidR="00517D43" w:rsidRPr="00517D43" w:rsidRDefault="00517D43" w:rsidP="00517D43">
      <w:pPr>
        <w:ind w:left="708"/>
        <w:rPr>
          <w:lang w:val="en-GB"/>
        </w:rPr>
      </w:pPr>
    </w:p>
    <w:p w14:paraId="0775B9C2" w14:textId="5224A05B" w:rsidR="00517D43" w:rsidRDefault="006709B7" w:rsidP="006709B7">
      <w:pPr>
        <w:rPr>
          <w:lang w:val="en-GB"/>
        </w:rPr>
      </w:pPr>
      <w:r w:rsidRPr="0063454D">
        <w:rPr>
          <w:u w:val="single"/>
          <w:lang w:val="en-GB"/>
        </w:rPr>
        <w:t>Next meeting</w:t>
      </w:r>
      <w:r>
        <w:rPr>
          <w:lang w:val="en-GB"/>
        </w:rPr>
        <w:t>:</w:t>
      </w:r>
    </w:p>
    <w:p w14:paraId="4C87E4AC" w14:textId="0157CD40" w:rsidR="006709B7" w:rsidRDefault="006709B7" w:rsidP="006709B7">
      <w:pPr>
        <w:rPr>
          <w:lang w:val="en-GB"/>
        </w:rPr>
      </w:pPr>
      <w:r>
        <w:rPr>
          <w:lang w:val="en-GB"/>
        </w:rPr>
        <w:t>We decided to keep doing this meeting on a weekly basis as long as necessary. And invite other colleagues to these meetings whenever required.</w:t>
      </w:r>
    </w:p>
    <w:p w14:paraId="1F3D338D" w14:textId="77777777" w:rsidR="008251C5" w:rsidRDefault="008251C5" w:rsidP="006709B7">
      <w:pPr>
        <w:rPr>
          <w:lang w:val="en-GB"/>
        </w:rPr>
      </w:pPr>
    </w:p>
    <w:p w14:paraId="4172131C" w14:textId="77777777" w:rsidR="008251C5" w:rsidRDefault="008251C5" w:rsidP="006709B7">
      <w:pPr>
        <w:rPr>
          <w:lang w:val="en-GB"/>
        </w:rPr>
      </w:pPr>
    </w:p>
    <w:p w14:paraId="3F25D132" w14:textId="28D731D3" w:rsidR="008251C5" w:rsidRDefault="008251C5">
      <w:pPr>
        <w:rPr>
          <w:lang w:val="en-GB"/>
        </w:rPr>
      </w:pPr>
      <w:r>
        <w:rPr>
          <w:lang w:val="en-GB"/>
        </w:rPr>
        <w:br w:type="page"/>
      </w:r>
    </w:p>
    <w:p w14:paraId="629F2A24" w14:textId="77777777" w:rsidR="008251C5" w:rsidRDefault="008251C5" w:rsidP="006709B7">
      <w:pPr>
        <w:rPr>
          <w:lang w:val="en-GB"/>
        </w:rPr>
      </w:pPr>
    </w:p>
    <w:p w14:paraId="1744887C" w14:textId="1279E021" w:rsidR="00620C17" w:rsidRDefault="00620C17" w:rsidP="006709B7">
      <w:pPr>
        <w:rPr>
          <w:lang w:val="en-GB"/>
        </w:rPr>
      </w:pPr>
      <w:r>
        <w:rPr>
          <w:lang w:val="en-GB"/>
        </w:rPr>
        <w:t>dd. 24-08-2023</w:t>
      </w:r>
    </w:p>
    <w:p w14:paraId="6FFD2F7F" w14:textId="77777777" w:rsidR="00620C17" w:rsidRDefault="00620C17" w:rsidP="006709B7">
      <w:pPr>
        <w:rPr>
          <w:lang w:val="en-GB"/>
        </w:rPr>
      </w:pPr>
    </w:p>
    <w:p w14:paraId="6FCD28B5" w14:textId="118D5206" w:rsidR="008251C5" w:rsidRDefault="00CC549D" w:rsidP="006709B7">
      <w:pPr>
        <w:rPr>
          <w:lang w:val="en-GB"/>
        </w:rPr>
      </w:pPr>
      <w:r>
        <w:rPr>
          <w:noProof/>
        </w:rPr>
        <w:drawing>
          <wp:inline distT="0" distB="0" distL="0" distR="0" wp14:anchorId="759077E2" wp14:editId="3919FCAF">
            <wp:extent cx="4411720" cy="3298182"/>
            <wp:effectExtent l="0" t="0" r="8255" b="0"/>
            <wp:docPr id="1437126006" name="Afbeelding 1" descr="Afbeelding met tekst, schermopname, software,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6006" name="Afbeelding 1" descr="Afbeelding met tekst, schermopname, software, Website&#10;&#10;Automatisch gegenereerde beschrijving"/>
                    <pic:cNvPicPr/>
                  </pic:nvPicPr>
                  <pic:blipFill>
                    <a:blip r:embed="rId9"/>
                    <a:stretch>
                      <a:fillRect/>
                    </a:stretch>
                  </pic:blipFill>
                  <pic:spPr>
                    <a:xfrm>
                      <a:off x="0" y="0"/>
                      <a:ext cx="4418789" cy="3303467"/>
                    </a:xfrm>
                    <a:prstGeom prst="rect">
                      <a:avLst/>
                    </a:prstGeom>
                  </pic:spPr>
                </pic:pic>
              </a:graphicData>
            </a:graphic>
          </wp:inline>
        </w:drawing>
      </w:r>
    </w:p>
    <w:p w14:paraId="04BEAAF6" w14:textId="77777777" w:rsidR="008251C5" w:rsidRDefault="008251C5" w:rsidP="006709B7">
      <w:pPr>
        <w:rPr>
          <w:lang w:val="en-GB"/>
        </w:rPr>
      </w:pPr>
    </w:p>
    <w:p w14:paraId="4D543A06" w14:textId="682E82D0" w:rsidR="00CC549D" w:rsidRDefault="00CC549D" w:rsidP="006709B7">
      <w:pPr>
        <w:rPr>
          <w:lang w:val="en-GB"/>
        </w:rPr>
      </w:pPr>
      <w:r>
        <w:rPr>
          <w:lang w:val="en-GB"/>
        </w:rPr>
        <w:t xml:space="preserve">Data-cleaning </w:t>
      </w:r>
      <w:r w:rsidR="002B5F34">
        <w:rPr>
          <w:lang w:val="en-GB"/>
        </w:rPr>
        <w:t>by Puneet (his reposibility), but approved by business.</w:t>
      </w:r>
    </w:p>
    <w:p w14:paraId="2EC54D7C" w14:textId="222F53C2" w:rsidR="00620C17" w:rsidRDefault="00784B20" w:rsidP="006709B7">
      <w:pPr>
        <w:rPr>
          <w:lang w:val="en-GB"/>
        </w:rPr>
      </w:pPr>
      <w:r>
        <w:rPr>
          <w:lang w:val="en-GB"/>
        </w:rPr>
        <w:t xml:space="preserve">Non-R&amp;d-DATA like toolsets, etc. </w:t>
      </w:r>
      <w:r w:rsidR="006544DB">
        <w:rPr>
          <w:lang w:val="en-GB"/>
        </w:rPr>
        <w:t>Wel/niet naar Contact.</w:t>
      </w:r>
    </w:p>
    <w:p w14:paraId="61643A4D" w14:textId="77777777" w:rsidR="006544DB" w:rsidRDefault="006544DB" w:rsidP="006709B7">
      <w:pPr>
        <w:rPr>
          <w:lang w:val="en-GB"/>
        </w:rPr>
      </w:pPr>
    </w:p>
    <w:p w14:paraId="7446116E" w14:textId="68E6FB5A" w:rsidR="00620C17" w:rsidRDefault="0035547E" w:rsidP="006709B7">
      <w:pPr>
        <w:rPr>
          <w:lang w:val="en-GB"/>
        </w:rPr>
      </w:pPr>
      <w:r>
        <w:rPr>
          <w:lang w:val="en-GB"/>
        </w:rPr>
        <w:t>Birth-day ArticleCode ?? Hizmy made decision to start article in CONTACT.</w:t>
      </w:r>
      <w:r w:rsidR="00C50578">
        <w:rPr>
          <w:lang w:val="en-GB"/>
        </w:rPr>
        <w:t xml:space="preserve"> For all the materials</w:t>
      </w:r>
      <w:r w:rsidR="00705CE9">
        <w:rPr>
          <w:lang w:val="en-GB"/>
        </w:rPr>
        <w:t xml:space="preserve"> &amp; SFG !!</w:t>
      </w:r>
    </w:p>
    <w:p w14:paraId="1D76E11C" w14:textId="095A11D0" w:rsidR="005E6650" w:rsidRDefault="005E6650" w:rsidP="006709B7">
      <w:pPr>
        <w:rPr>
          <w:lang w:val="en-GB"/>
        </w:rPr>
      </w:pPr>
      <w:r>
        <w:rPr>
          <w:lang w:val="en-GB"/>
        </w:rPr>
        <w:t>What will trigger the data  to be synced to SAP?  = STATUS</w:t>
      </w:r>
    </w:p>
    <w:p w14:paraId="0148B9B9" w14:textId="77777777" w:rsidR="005E6650" w:rsidRDefault="005E6650" w:rsidP="006709B7">
      <w:pPr>
        <w:rPr>
          <w:lang w:val="en-GB"/>
        </w:rPr>
      </w:pPr>
    </w:p>
    <w:p w14:paraId="37630FF3" w14:textId="5AF88465" w:rsidR="0035547E" w:rsidRDefault="00F420AA" w:rsidP="006709B7">
      <w:pPr>
        <w:rPr>
          <w:lang w:val="en-GB"/>
        </w:rPr>
      </w:pPr>
      <w:r>
        <w:rPr>
          <w:lang w:val="en-GB"/>
        </w:rPr>
        <w:t xml:space="preserve">What when we have to purchase </w:t>
      </w:r>
      <w:r w:rsidR="00BB74C3">
        <w:rPr>
          <w:lang w:val="en-GB"/>
        </w:rPr>
        <w:t>raw-materials</w:t>
      </w:r>
      <w:r>
        <w:rPr>
          <w:lang w:val="en-GB"/>
        </w:rPr>
        <w:t xml:space="preserve">? </w:t>
      </w:r>
    </w:p>
    <w:p w14:paraId="7E8C5FF9" w14:textId="2FF16900" w:rsidR="00BB74C3" w:rsidRDefault="00BB74C3" w:rsidP="006709B7">
      <w:pPr>
        <w:rPr>
          <w:lang w:val="en-GB"/>
        </w:rPr>
      </w:pPr>
      <w:r>
        <w:rPr>
          <w:lang w:val="en-GB"/>
        </w:rPr>
        <w:t>RM created in SAP en flowed to interspec.</w:t>
      </w:r>
    </w:p>
    <w:p w14:paraId="0D12D04C" w14:textId="4FAD2FDD" w:rsidR="00BB74C3" w:rsidRDefault="00BB74C3" w:rsidP="006709B7">
      <w:pPr>
        <w:rPr>
          <w:lang w:val="en-GB"/>
        </w:rPr>
      </w:pPr>
      <w:r>
        <w:rPr>
          <w:lang w:val="en-GB"/>
        </w:rPr>
        <w:t xml:space="preserve">SFG </w:t>
      </w:r>
      <w:r w:rsidR="00E96E92">
        <w:rPr>
          <w:lang w:val="en-GB"/>
        </w:rPr>
        <w:t>from IS to SAP</w:t>
      </w:r>
    </w:p>
    <w:p w14:paraId="479B0F4F" w14:textId="4E6C1D77" w:rsidR="00E96E92" w:rsidRDefault="00E96E92" w:rsidP="006709B7">
      <w:pPr>
        <w:rPr>
          <w:lang w:val="en-GB"/>
        </w:rPr>
      </w:pPr>
      <w:r>
        <w:rPr>
          <w:lang w:val="en-GB"/>
        </w:rPr>
        <w:t xml:space="preserve">FG </w:t>
      </w:r>
      <w:r w:rsidR="009B4A97">
        <w:rPr>
          <w:lang w:val="en-GB"/>
        </w:rPr>
        <w:t xml:space="preserve">manually </w:t>
      </w:r>
      <w:r>
        <w:rPr>
          <w:lang w:val="en-GB"/>
        </w:rPr>
        <w:t>in SAP + IS.</w:t>
      </w:r>
    </w:p>
    <w:p w14:paraId="2952C938" w14:textId="77777777" w:rsidR="00E96E92" w:rsidRDefault="00E96E92" w:rsidP="006709B7">
      <w:pPr>
        <w:rPr>
          <w:lang w:val="en-GB"/>
        </w:rPr>
      </w:pPr>
    </w:p>
    <w:p w14:paraId="11A876E7" w14:textId="2266FA36" w:rsidR="00DD2316" w:rsidRDefault="00C04AC9" w:rsidP="006709B7">
      <w:pPr>
        <w:rPr>
          <w:lang w:val="en-GB"/>
        </w:rPr>
      </w:pPr>
      <w:r>
        <w:rPr>
          <w:lang w:val="en-GB"/>
        </w:rPr>
        <w:t xml:space="preserve">Relation with product-hierarchy. </w:t>
      </w:r>
      <w:r w:rsidR="009D6D6C">
        <w:rPr>
          <w:lang w:val="en-GB"/>
        </w:rPr>
        <w:t>We need an indicator to sync to SAP from CONTACT.</w:t>
      </w:r>
    </w:p>
    <w:p w14:paraId="17D32BE4" w14:textId="3B56218E" w:rsidR="009D6D6C" w:rsidRDefault="00BB26EA" w:rsidP="006709B7">
      <w:pPr>
        <w:rPr>
          <w:lang w:val="en-GB"/>
        </w:rPr>
      </w:pPr>
      <w:r>
        <w:rPr>
          <w:lang w:val="en-GB"/>
        </w:rPr>
        <w:t>There is not an indicator !!!!</w:t>
      </w:r>
    </w:p>
    <w:p w14:paraId="2321FEF8" w14:textId="69B68169" w:rsidR="00F57180" w:rsidRDefault="00AF6A5F" w:rsidP="006709B7">
      <w:pPr>
        <w:rPr>
          <w:lang w:val="en-GB"/>
        </w:rPr>
      </w:pPr>
      <w:r>
        <w:rPr>
          <w:lang w:val="en-GB"/>
        </w:rPr>
        <w:t>SPACEMASTER is SFG + FG.</w:t>
      </w:r>
    </w:p>
    <w:p w14:paraId="30859059" w14:textId="77777777" w:rsidR="00AF6A5F" w:rsidRDefault="00AF6A5F" w:rsidP="006709B7">
      <w:pPr>
        <w:rPr>
          <w:lang w:val="en-GB"/>
        </w:rPr>
      </w:pPr>
    </w:p>
    <w:p w14:paraId="25C7E205" w14:textId="0BD91CD0" w:rsidR="00AF6A5F" w:rsidRDefault="00F62AF4" w:rsidP="006709B7">
      <w:pPr>
        <w:rPr>
          <w:lang w:val="en-GB"/>
        </w:rPr>
      </w:pPr>
      <w:r>
        <w:rPr>
          <w:lang w:val="en-GB"/>
        </w:rPr>
        <w:t>Data implementation in MDG parallel aan CONTACT-migration.</w:t>
      </w:r>
    </w:p>
    <w:p w14:paraId="76164901" w14:textId="77777777" w:rsidR="00F62AF4" w:rsidRDefault="00F62AF4" w:rsidP="006709B7">
      <w:pPr>
        <w:rPr>
          <w:lang w:val="en-GB"/>
        </w:rPr>
      </w:pPr>
    </w:p>
    <w:p w14:paraId="021A6C39" w14:textId="28F2A707" w:rsidR="00F62AF4" w:rsidRDefault="00E70633" w:rsidP="006709B7">
      <w:pPr>
        <w:rPr>
          <w:lang w:val="en-GB"/>
        </w:rPr>
      </w:pPr>
      <w:r>
        <w:rPr>
          <w:lang w:val="en-GB"/>
        </w:rPr>
        <w:t xml:space="preserve">Same product in EU and APMEA </w:t>
      </w:r>
      <w:r w:rsidR="001F7ADC">
        <w:rPr>
          <w:lang w:val="en-GB"/>
        </w:rPr>
        <w:t>= XFG/CFG ??</w:t>
      </w:r>
    </w:p>
    <w:p w14:paraId="62925FFD" w14:textId="5861268C" w:rsidR="001F7ADC" w:rsidRDefault="00F70140" w:rsidP="006709B7">
      <w:pPr>
        <w:rPr>
          <w:lang w:val="en-GB"/>
        </w:rPr>
      </w:pPr>
      <w:r>
        <w:rPr>
          <w:lang w:val="en-GB"/>
        </w:rPr>
        <w:t>5500/</w:t>
      </w:r>
      <w:r w:rsidR="007C4A00">
        <w:rPr>
          <w:lang w:val="en-GB"/>
        </w:rPr>
        <w:t>5M02 = XFG</w:t>
      </w:r>
    </w:p>
    <w:p w14:paraId="7338BEF4" w14:textId="77777777" w:rsidR="007C4A00" w:rsidRDefault="007C4A00" w:rsidP="006709B7">
      <w:pPr>
        <w:rPr>
          <w:lang w:val="en-GB"/>
        </w:rPr>
      </w:pPr>
    </w:p>
    <w:p w14:paraId="768CA0C3" w14:textId="6E4DB05E" w:rsidR="007C4A00" w:rsidRDefault="00034028" w:rsidP="006709B7">
      <w:pPr>
        <w:rPr>
          <w:lang w:val="en-GB"/>
        </w:rPr>
      </w:pPr>
      <w:r>
        <w:rPr>
          <w:lang w:val="en-GB"/>
        </w:rPr>
        <w:t>SPECIFIC-PLANT-DATA to CONTACT !!</w:t>
      </w:r>
    </w:p>
    <w:p w14:paraId="3BFFA0A7" w14:textId="7E7995CD" w:rsidR="00034028" w:rsidRDefault="00B14AA9" w:rsidP="006709B7">
      <w:pPr>
        <w:rPr>
          <w:lang w:val="en-GB"/>
        </w:rPr>
      </w:pPr>
      <w:r>
        <w:rPr>
          <w:noProof/>
        </w:rPr>
        <w:lastRenderedPageBreak/>
        <w:drawing>
          <wp:inline distT="0" distB="0" distL="0" distR="0" wp14:anchorId="1974C2C0" wp14:editId="65DD1EA1">
            <wp:extent cx="4459804" cy="3334129"/>
            <wp:effectExtent l="0" t="0" r="0" b="0"/>
            <wp:docPr id="110826782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67823" name=""/>
                    <pic:cNvPicPr/>
                  </pic:nvPicPr>
                  <pic:blipFill>
                    <a:blip r:embed="rId10"/>
                    <a:stretch>
                      <a:fillRect/>
                    </a:stretch>
                  </pic:blipFill>
                  <pic:spPr>
                    <a:xfrm>
                      <a:off x="0" y="0"/>
                      <a:ext cx="4463594" cy="3336962"/>
                    </a:xfrm>
                    <a:prstGeom prst="rect">
                      <a:avLst/>
                    </a:prstGeom>
                  </pic:spPr>
                </pic:pic>
              </a:graphicData>
            </a:graphic>
          </wp:inline>
        </w:drawing>
      </w:r>
    </w:p>
    <w:p w14:paraId="42F6E22F" w14:textId="7D42E286" w:rsidR="005B3B40" w:rsidRDefault="005B3B40" w:rsidP="006709B7">
      <w:pPr>
        <w:rPr>
          <w:lang w:val="en-GB"/>
        </w:rPr>
      </w:pPr>
      <w:r>
        <w:rPr>
          <w:lang w:val="en-GB"/>
        </w:rPr>
        <w:t>Sap-programs to maintain data in SAP</w:t>
      </w:r>
    </w:p>
    <w:p w14:paraId="5C57C427" w14:textId="73C3F9BB" w:rsidR="005B3B40" w:rsidRDefault="005A3F22" w:rsidP="006709B7">
      <w:pPr>
        <w:rPr>
          <w:lang w:val="en-GB"/>
        </w:rPr>
      </w:pPr>
      <w:r>
        <w:rPr>
          <w:noProof/>
        </w:rPr>
        <w:lastRenderedPageBreak/>
        <w:drawing>
          <wp:inline distT="0" distB="0" distL="0" distR="0" wp14:anchorId="405061A9" wp14:editId="1EC58DED">
            <wp:extent cx="6536055" cy="4886325"/>
            <wp:effectExtent l="0" t="0" r="0" b="9525"/>
            <wp:docPr id="474161434" name="Afbeelding 1" descr="Afbeelding met tekst, schermopname, software, Multimedia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61434" name="Afbeelding 1" descr="Afbeelding met tekst, schermopname, software, Multimediasoftware&#10;&#10;Automatisch gegenereerde beschrijving"/>
                    <pic:cNvPicPr/>
                  </pic:nvPicPr>
                  <pic:blipFill>
                    <a:blip r:embed="rId11"/>
                    <a:stretch>
                      <a:fillRect/>
                    </a:stretch>
                  </pic:blipFill>
                  <pic:spPr>
                    <a:xfrm>
                      <a:off x="0" y="0"/>
                      <a:ext cx="6536055" cy="4886325"/>
                    </a:xfrm>
                    <a:prstGeom prst="rect">
                      <a:avLst/>
                    </a:prstGeom>
                  </pic:spPr>
                </pic:pic>
              </a:graphicData>
            </a:graphic>
          </wp:inline>
        </w:drawing>
      </w:r>
    </w:p>
    <w:p w14:paraId="4130FD44" w14:textId="0966372A" w:rsidR="005B3B40" w:rsidRDefault="004F4858" w:rsidP="006709B7">
      <w:pPr>
        <w:rPr>
          <w:lang w:val="en-GB"/>
        </w:rPr>
      </w:pPr>
      <w:r>
        <w:rPr>
          <w:noProof/>
        </w:rPr>
        <w:lastRenderedPageBreak/>
        <w:drawing>
          <wp:inline distT="0" distB="0" distL="0" distR="0" wp14:anchorId="315F002E" wp14:editId="3E94D7DA">
            <wp:extent cx="4555171" cy="3405425"/>
            <wp:effectExtent l="0" t="0" r="0" b="5080"/>
            <wp:docPr id="1994678049" name="Afbeelding 1" descr="Afbeelding met tekst, schermopname, software,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78049" name="Afbeelding 1" descr="Afbeelding met tekst, schermopname, software, Website&#10;&#10;Automatisch gegenereerde beschrijving"/>
                    <pic:cNvPicPr/>
                  </pic:nvPicPr>
                  <pic:blipFill>
                    <a:blip r:embed="rId12"/>
                    <a:stretch>
                      <a:fillRect/>
                    </a:stretch>
                  </pic:blipFill>
                  <pic:spPr>
                    <a:xfrm>
                      <a:off x="0" y="0"/>
                      <a:ext cx="4558561" cy="3407959"/>
                    </a:xfrm>
                    <a:prstGeom prst="rect">
                      <a:avLst/>
                    </a:prstGeom>
                  </pic:spPr>
                </pic:pic>
              </a:graphicData>
            </a:graphic>
          </wp:inline>
        </w:drawing>
      </w:r>
    </w:p>
    <w:p w14:paraId="2D1811FC" w14:textId="77777777" w:rsidR="004F4858" w:rsidRDefault="004F4858" w:rsidP="006709B7">
      <w:pPr>
        <w:rPr>
          <w:lang w:val="en-GB"/>
        </w:rPr>
      </w:pPr>
    </w:p>
    <w:p w14:paraId="56FABAC8" w14:textId="77777777" w:rsidR="004F4858" w:rsidRDefault="004F4858" w:rsidP="006709B7">
      <w:pPr>
        <w:rPr>
          <w:lang w:val="en-GB"/>
        </w:rPr>
      </w:pPr>
    </w:p>
    <w:p w14:paraId="7FEE7A7B" w14:textId="77777777" w:rsidR="004F4858" w:rsidRDefault="004F4858" w:rsidP="006709B7">
      <w:pPr>
        <w:rPr>
          <w:lang w:val="en-GB"/>
        </w:rPr>
      </w:pPr>
    </w:p>
    <w:p w14:paraId="2574B649" w14:textId="77777777" w:rsidR="004F4858" w:rsidRDefault="004F4858" w:rsidP="006709B7">
      <w:pPr>
        <w:rPr>
          <w:lang w:val="en-GB"/>
        </w:rPr>
      </w:pPr>
    </w:p>
    <w:p w14:paraId="08D286B2" w14:textId="68C82417" w:rsidR="00AF6A5F" w:rsidRDefault="008118E8" w:rsidP="006709B7">
      <w:pPr>
        <w:rPr>
          <w:lang w:val="en-GB"/>
        </w:rPr>
      </w:pPr>
      <w:r>
        <w:rPr>
          <w:noProof/>
        </w:rPr>
        <w:drawing>
          <wp:inline distT="0" distB="0" distL="0" distR="0" wp14:anchorId="4F627B43" wp14:editId="19D27B61">
            <wp:extent cx="4562318" cy="3410768"/>
            <wp:effectExtent l="0" t="0" r="0" b="0"/>
            <wp:docPr id="2135117373" name="Afbeelding 1" descr="Afbeelding met tekst, schermopname, software,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17373" name="Afbeelding 1" descr="Afbeelding met tekst, schermopname, software, Website&#10;&#10;Automatisch gegenereerde beschrijving"/>
                    <pic:cNvPicPr/>
                  </pic:nvPicPr>
                  <pic:blipFill>
                    <a:blip r:embed="rId13"/>
                    <a:stretch>
                      <a:fillRect/>
                    </a:stretch>
                  </pic:blipFill>
                  <pic:spPr>
                    <a:xfrm>
                      <a:off x="0" y="0"/>
                      <a:ext cx="4564982" cy="3412760"/>
                    </a:xfrm>
                    <a:prstGeom prst="rect">
                      <a:avLst/>
                    </a:prstGeom>
                  </pic:spPr>
                </pic:pic>
              </a:graphicData>
            </a:graphic>
          </wp:inline>
        </w:drawing>
      </w:r>
      <w:r>
        <w:rPr>
          <w:lang w:val="en-GB"/>
        </w:rPr>
        <w:t xml:space="preserve"> PRODUCT-HIERARCHY</w:t>
      </w:r>
    </w:p>
    <w:p w14:paraId="0954EB67" w14:textId="0BE0ECC8" w:rsidR="008118E8" w:rsidRDefault="00C509AB" w:rsidP="006709B7">
      <w:pPr>
        <w:rPr>
          <w:lang w:val="en-GB"/>
        </w:rPr>
      </w:pPr>
      <w:r>
        <w:rPr>
          <w:noProof/>
        </w:rPr>
        <w:lastRenderedPageBreak/>
        <w:drawing>
          <wp:inline distT="0" distB="0" distL="0" distR="0" wp14:anchorId="4EE86F40" wp14:editId="34898A42">
            <wp:extent cx="4465414" cy="3338323"/>
            <wp:effectExtent l="0" t="0" r="0" b="0"/>
            <wp:docPr id="1660550905" name="Afbeelding 1" descr="Afbeelding met tekst, software, schermopname,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50905" name="Afbeelding 1" descr="Afbeelding met tekst, software, schermopname, computer&#10;&#10;Automatisch gegenereerde beschrijving"/>
                    <pic:cNvPicPr/>
                  </pic:nvPicPr>
                  <pic:blipFill>
                    <a:blip r:embed="rId14"/>
                    <a:stretch>
                      <a:fillRect/>
                    </a:stretch>
                  </pic:blipFill>
                  <pic:spPr>
                    <a:xfrm>
                      <a:off x="0" y="0"/>
                      <a:ext cx="4470302" cy="3341977"/>
                    </a:xfrm>
                    <a:prstGeom prst="rect">
                      <a:avLst/>
                    </a:prstGeom>
                  </pic:spPr>
                </pic:pic>
              </a:graphicData>
            </a:graphic>
          </wp:inline>
        </w:drawing>
      </w:r>
    </w:p>
    <w:p w14:paraId="78CB61D6" w14:textId="77777777" w:rsidR="00AF6A5F" w:rsidRDefault="00AF6A5F" w:rsidP="006709B7">
      <w:pPr>
        <w:rPr>
          <w:lang w:val="en-GB"/>
        </w:rPr>
      </w:pPr>
    </w:p>
    <w:p w14:paraId="3AB24195" w14:textId="77777777" w:rsidR="00F57180" w:rsidRDefault="00F57180" w:rsidP="006709B7">
      <w:pPr>
        <w:rPr>
          <w:lang w:val="en-GB"/>
        </w:rPr>
      </w:pPr>
    </w:p>
    <w:p w14:paraId="170A3E43" w14:textId="77777777" w:rsidR="00F57180" w:rsidRDefault="00F57180" w:rsidP="006709B7">
      <w:pPr>
        <w:rPr>
          <w:lang w:val="en-GB"/>
        </w:rPr>
      </w:pPr>
    </w:p>
    <w:p w14:paraId="53632D66" w14:textId="77777777" w:rsidR="00BB26EA" w:rsidRDefault="00BB26EA" w:rsidP="006709B7">
      <w:pPr>
        <w:rPr>
          <w:lang w:val="en-GB"/>
        </w:rPr>
      </w:pPr>
    </w:p>
    <w:p w14:paraId="661A8B65" w14:textId="77777777" w:rsidR="00BB26EA" w:rsidRDefault="00BB26EA" w:rsidP="006709B7">
      <w:pPr>
        <w:rPr>
          <w:lang w:val="en-GB"/>
        </w:rPr>
      </w:pPr>
    </w:p>
    <w:p w14:paraId="7A797795" w14:textId="77777777" w:rsidR="00C04AC9" w:rsidRDefault="00C04AC9" w:rsidP="006709B7">
      <w:pPr>
        <w:rPr>
          <w:lang w:val="en-GB"/>
        </w:rPr>
      </w:pPr>
    </w:p>
    <w:p w14:paraId="537B4ED1" w14:textId="77777777" w:rsidR="00C04AC9" w:rsidRDefault="00C04AC9" w:rsidP="006709B7">
      <w:pPr>
        <w:rPr>
          <w:lang w:val="en-GB"/>
        </w:rPr>
      </w:pPr>
    </w:p>
    <w:p w14:paraId="6EFC04FB" w14:textId="77777777" w:rsidR="002B5F34" w:rsidRPr="006709B7" w:rsidRDefault="002B5F34" w:rsidP="006709B7">
      <w:pPr>
        <w:rPr>
          <w:lang w:val="en-GB"/>
        </w:rPr>
      </w:pPr>
    </w:p>
    <w:sectPr w:rsidR="002B5F34" w:rsidRPr="006709B7">
      <w:headerReference w:type="default" r:id="rId15"/>
      <w:footerReference w:type="default" r:id="rId16"/>
      <w:pgSz w:w="11909" w:h="16834" w:code="9"/>
      <w:pgMar w:top="-2489" w:right="709" w:bottom="1814" w:left="907" w:header="765" w:footer="28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B9007" w14:textId="77777777" w:rsidR="00593383" w:rsidRDefault="00593383">
      <w:r>
        <w:separator/>
      </w:r>
    </w:p>
  </w:endnote>
  <w:endnote w:type="continuationSeparator" w:id="0">
    <w:p w14:paraId="49B6A1DC" w14:textId="77777777" w:rsidR="00593383" w:rsidRDefault="00593383">
      <w:r>
        <w:continuationSeparator/>
      </w:r>
    </w:p>
  </w:endnote>
  <w:endnote w:type="continuationNotice" w:id="1">
    <w:p w14:paraId="1CDF9776" w14:textId="77777777" w:rsidR="00593383" w:rsidRDefault="005933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heSanscaps">
    <w:altName w:val="Courier New"/>
    <w:charset w:val="00"/>
    <w:family w:val="auto"/>
    <w:pitch w:val="variable"/>
    <w:sig w:usb0="00000083" w:usb1="00000000" w:usb2="00000000" w:usb3="00000000" w:csb0="00000009"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9D5CA" w14:textId="77777777" w:rsidR="00EB11F6" w:rsidRDefault="00812406">
    <w:pPr>
      <w:pStyle w:val="Voettekst"/>
      <w:tabs>
        <w:tab w:val="clear" w:pos="4320"/>
        <w:tab w:val="clear" w:pos="8640"/>
      </w:tabs>
      <w:rPr>
        <w:rStyle w:val="Paginanummer"/>
        <w:smallCaps/>
      </w:rPr>
    </w:pPr>
    <w:r>
      <w:rPr>
        <w:smallCaps/>
        <w:noProof/>
      </w:rPr>
      <mc:AlternateContent>
        <mc:Choice Requires="wps">
          <w:drawing>
            <wp:anchor distT="0" distB="0" distL="114300" distR="114300" simplePos="0" relativeHeight="251658240" behindDoc="0" locked="0" layoutInCell="1" allowOverlap="1" wp14:anchorId="5F29D5D2" wp14:editId="5F29D5D3">
              <wp:simplePos x="0" y="0"/>
              <wp:positionH relativeFrom="column">
                <wp:posOffset>0</wp:posOffset>
              </wp:positionH>
              <wp:positionV relativeFrom="paragraph">
                <wp:posOffset>39370</wp:posOffset>
              </wp:positionV>
              <wp:extent cx="6515100" cy="0"/>
              <wp:effectExtent l="9525" t="10795" r="9525" b="8255"/>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D07BB5"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1pt" to="513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" strokeweight=".5pt"/>
          </w:pict>
        </mc:Fallback>
      </mc:AlternateContent>
    </w:r>
  </w:p>
  <w:tbl>
    <w:tblPr>
      <w:tblW w:w="10510" w:type="dxa"/>
      <w:tblCellMar>
        <w:left w:w="70" w:type="dxa"/>
        <w:right w:w="70" w:type="dxa"/>
      </w:tblCellMar>
      <w:tblLook w:val="0000" w:firstRow="0" w:lastRow="0" w:firstColumn="0" w:lastColumn="0" w:noHBand="0" w:noVBand="0"/>
    </w:tblPr>
    <w:tblGrid>
      <w:gridCol w:w="1125"/>
      <w:gridCol w:w="5514"/>
      <w:gridCol w:w="1072"/>
      <w:gridCol w:w="1378"/>
      <w:gridCol w:w="1421"/>
    </w:tblGrid>
    <w:tr w:rsidR="00EB11F6" w14:paraId="5F29D5D0" w14:textId="77777777">
      <w:tc>
        <w:tcPr>
          <w:tcW w:w="1150" w:type="dxa"/>
          <w:vAlign w:val="center"/>
        </w:tcPr>
        <w:p w14:paraId="5F29D5CB" w14:textId="77777777" w:rsidR="00EB11F6" w:rsidRDefault="00EB11F6">
          <w:pPr>
            <w:rPr>
              <w:sz w:val="18"/>
              <w:lang w:val="en-GB"/>
            </w:rPr>
          </w:pPr>
          <w:r>
            <w:rPr>
              <w:sz w:val="18"/>
              <w:lang w:val="en-GB"/>
            </w:rPr>
            <w:t xml:space="preserve">Page: </w:t>
          </w:r>
          <w:r>
            <w:rPr>
              <w:rStyle w:val="Paginanummer"/>
            </w:rPr>
            <w:fldChar w:fldCharType="begin"/>
          </w:r>
          <w:r>
            <w:rPr>
              <w:rStyle w:val="Paginanummer"/>
              <w:lang w:val="en-GB"/>
            </w:rPr>
            <w:instrText xml:space="preserve"> PAGE </w:instrText>
          </w:r>
          <w:r>
            <w:rPr>
              <w:rStyle w:val="Paginanummer"/>
            </w:rPr>
            <w:fldChar w:fldCharType="separate"/>
          </w:r>
          <w:r w:rsidR="00DE3D1C">
            <w:rPr>
              <w:rStyle w:val="Paginanummer"/>
              <w:noProof/>
              <w:lang w:val="en-GB"/>
            </w:rPr>
            <w:t>1</w:t>
          </w:r>
          <w:r>
            <w:rPr>
              <w:rStyle w:val="Paginanummer"/>
            </w:rPr>
            <w:fldChar w:fldCharType="end"/>
          </w:r>
          <w:r>
            <w:rPr>
              <w:rStyle w:val="Paginanummer"/>
              <w:lang w:val="en-GB"/>
            </w:rPr>
            <w:t>/</w:t>
          </w:r>
          <w:r>
            <w:rPr>
              <w:rStyle w:val="Paginanummer"/>
            </w:rPr>
            <w:fldChar w:fldCharType="begin"/>
          </w:r>
          <w:r>
            <w:rPr>
              <w:rStyle w:val="Paginanummer"/>
              <w:lang w:val="en-GB"/>
            </w:rPr>
            <w:instrText xml:space="preserve"> NUMPAGES </w:instrText>
          </w:r>
          <w:r>
            <w:rPr>
              <w:rStyle w:val="Paginanummer"/>
            </w:rPr>
            <w:fldChar w:fldCharType="separate"/>
          </w:r>
          <w:r w:rsidR="00DE3D1C">
            <w:rPr>
              <w:rStyle w:val="Paginanummer"/>
              <w:noProof/>
              <w:lang w:val="en-GB"/>
            </w:rPr>
            <w:t>1</w:t>
          </w:r>
          <w:r>
            <w:rPr>
              <w:rStyle w:val="Paginanummer"/>
            </w:rPr>
            <w:fldChar w:fldCharType="end"/>
          </w:r>
        </w:p>
      </w:tc>
      <w:tc>
        <w:tcPr>
          <w:tcW w:w="5725" w:type="dxa"/>
          <w:vAlign w:val="center"/>
        </w:tcPr>
        <w:p w14:paraId="5F29D5CC" w14:textId="08CD33A0" w:rsidR="00EB11F6" w:rsidRDefault="00D14F16">
          <w:pPr>
            <w:rPr>
              <w:rStyle w:val="Paginanummer"/>
              <w:lang w:val="en-GB"/>
            </w:rPr>
          </w:pPr>
          <w:bookmarkStart w:id="24" w:name="CopyrightMessage"/>
          <w:r>
            <w:rPr>
              <w:rStyle w:val="Paginanummer"/>
              <w:lang w:val="en-GB"/>
            </w:rPr>
            <w:t>copyright © Apollo Vredestein B.V.</w:t>
          </w:r>
          <w:bookmarkEnd w:id="24"/>
        </w:p>
      </w:tc>
      <w:tc>
        <w:tcPr>
          <w:tcW w:w="1115" w:type="dxa"/>
          <w:vAlign w:val="center"/>
        </w:tcPr>
        <w:p w14:paraId="5F29D5CD" w14:textId="77777777" w:rsidR="00EB11F6" w:rsidRPr="00A352E3" w:rsidRDefault="00EB11F6">
          <w:pPr>
            <w:rPr>
              <w:lang w:val="en-US"/>
            </w:rPr>
          </w:pPr>
        </w:p>
      </w:tc>
      <w:tc>
        <w:tcPr>
          <w:tcW w:w="1080" w:type="dxa"/>
          <w:vAlign w:val="center"/>
        </w:tcPr>
        <w:p w14:paraId="5F29D5CE" w14:textId="77777777" w:rsidR="00EB11F6" w:rsidRDefault="00DE3D1C">
          <w:pPr>
            <w:rPr>
              <w:b/>
              <w:bCs/>
              <w:smallCaps/>
            </w:rPr>
          </w:pPr>
          <w:bookmarkStart w:id="25" w:name="_MON_1365330693"/>
          <w:bookmarkStart w:id="26" w:name="_MON_1365330697"/>
          <w:bookmarkStart w:id="27" w:name="_MON_1365330711"/>
          <w:bookmarkStart w:id="28" w:name="_MON_1365330766"/>
          <w:bookmarkEnd w:id="25"/>
          <w:bookmarkEnd w:id="26"/>
          <w:bookmarkEnd w:id="27"/>
          <w:bookmarkEnd w:id="28"/>
          <w:r>
            <w:rPr>
              <w:b/>
              <w:bCs/>
              <w:smallCaps/>
              <w:noProof/>
            </w:rPr>
            <w:drawing>
              <wp:inline distT="0" distB="0" distL="0" distR="0" wp14:anchorId="5F29D5D4" wp14:editId="5F29D5D5">
                <wp:extent cx="786384" cy="3108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new smaller 1.jpg"/>
                        <pic:cNvPicPr/>
                      </pic:nvPicPr>
                      <pic:blipFill>
                        <a:blip r:embed="rId1">
                          <a:extLst>
                            <a:ext uri="{28A0092B-C50C-407E-A947-70E740481C1C}">
                              <a14:useLocalDpi xmlns:a14="http://schemas.microsoft.com/office/drawing/2010/main" val="0"/>
                            </a:ext>
                          </a:extLst>
                        </a:blip>
                        <a:stretch>
                          <a:fillRect/>
                        </a:stretch>
                      </pic:blipFill>
                      <pic:spPr>
                        <a:xfrm>
                          <a:off x="0" y="0"/>
                          <a:ext cx="786384" cy="310896"/>
                        </a:xfrm>
                        <a:prstGeom prst="rect">
                          <a:avLst/>
                        </a:prstGeom>
                      </pic:spPr>
                    </pic:pic>
                  </a:graphicData>
                </a:graphic>
              </wp:inline>
            </w:drawing>
          </w:r>
        </w:p>
      </w:tc>
      <w:bookmarkStart w:id="29" w:name="_MON_1365330715"/>
      <w:bookmarkEnd w:id="29"/>
      <w:tc>
        <w:tcPr>
          <w:tcW w:w="1440" w:type="dxa"/>
          <w:vAlign w:val="center"/>
        </w:tcPr>
        <w:p w14:paraId="5F29D5CF" w14:textId="77777777" w:rsidR="00EB11F6" w:rsidRDefault="00812406">
          <w:pPr>
            <w:rPr>
              <w:lang w:val="en-GB"/>
            </w:rPr>
          </w:pPr>
          <w:r>
            <w:object w:dxaOrig="864" w:dyaOrig="351" w14:anchorId="5F29D5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pt;height:17.65pt">
                <v:imagedata r:id="rId2" o:title=""/>
              </v:shape>
              <o:OLEObject Type="Embed" ProgID="Word.Picture.8" ShapeID="_x0000_i1025" DrawAspect="Content" ObjectID="_1754384427" r:id="rId3"/>
            </w:object>
          </w:r>
        </w:p>
      </w:tc>
    </w:tr>
  </w:tbl>
  <w:p w14:paraId="5F29D5D1" w14:textId="77777777" w:rsidR="00EB11F6" w:rsidRDefault="00EB11F6">
    <w:pPr>
      <w:pStyle w:val="Voettekst"/>
      <w:rPr>
        <w:rStyle w:val="Paginanumme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FA2FE" w14:textId="77777777" w:rsidR="00593383" w:rsidRDefault="00593383">
      <w:r>
        <w:separator/>
      </w:r>
    </w:p>
  </w:footnote>
  <w:footnote w:type="continuationSeparator" w:id="0">
    <w:p w14:paraId="66CEA6BE" w14:textId="77777777" w:rsidR="00593383" w:rsidRDefault="00593383">
      <w:r>
        <w:continuationSeparator/>
      </w:r>
    </w:p>
  </w:footnote>
  <w:footnote w:type="continuationNotice" w:id="1">
    <w:p w14:paraId="3E9E0AC9" w14:textId="77777777" w:rsidR="00593383" w:rsidRDefault="0059338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00" w:type="dxa"/>
      <w:tblInd w:w="-92" w:type="dxa"/>
      <w:tblBorders>
        <w:top w:val="single" w:sz="4" w:space="0" w:color="808080"/>
        <w:left w:val="single" w:sz="4" w:space="0" w:color="808080"/>
        <w:bottom w:val="single" w:sz="4" w:space="0" w:color="808080"/>
        <w:right w:val="single" w:sz="4" w:space="0" w:color="808080"/>
        <w:insideH w:val="single" w:sz="6" w:space="0" w:color="808080"/>
        <w:insideV w:val="single" w:sz="6" w:space="0" w:color="808080"/>
      </w:tblBorders>
      <w:tblLayout w:type="fixed"/>
      <w:tblCellMar>
        <w:left w:w="0" w:type="dxa"/>
        <w:right w:w="0" w:type="dxa"/>
      </w:tblCellMar>
      <w:tblLook w:val="0000" w:firstRow="0" w:lastRow="0" w:firstColumn="0" w:lastColumn="0" w:noHBand="0" w:noVBand="0"/>
    </w:tblPr>
    <w:tblGrid>
      <w:gridCol w:w="1540"/>
      <w:gridCol w:w="2560"/>
      <w:gridCol w:w="1040"/>
      <w:gridCol w:w="2520"/>
      <w:gridCol w:w="540"/>
      <w:gridCol w:w="1260"/>
      <w:gridCol w:w="940"/>
    </w:tblGrid>
    <w:tr w:rsidR="00EB11F6" w14:paraId="5F29D5BA" w14:textId="77777777" w:rsidTr="00EB11F6">
      <w:trPr>
        <w:cantSplit/>
        <w:trHeight w:val="539"/>
      </w:trPr>
      <w:tc>
        <w:tcPr>
          <w:tcW w:w="4100" w:type="dxa"/>
          <w:gridSpan w:val="2"/>
          <w:vAlign w:val="center"/>
        </w:tcPr>
        <w:p w14:paraId="5F29D5B7" w14:textId="77777777" w:rsidR="00EB11F6" w:rsidRDefault="00EB11F6">
          <w:pPr>
            <w:pStyle w:val="Kop2"/>
          </w:pPr>
          <w:r>
            <w:t>Minutes of Meeting</w:t>
          </w:r>
        </w:p>
      </w:tc>
      <w:tc>
        <w:tcPr>
          <w:tcW w:w="4100" w:type="dxa"/>
          <w:gridSpan w:val="3"/>
          <w:vAlign w:val="center"/>
        </w:tcPr>
        <w:p w14:paraId="5F29D5B8" w14:textId="77777777" w:rsidR="00EB11F6" w:rsidRDefault="00EB11F6">
          <w:pPr>
            <w:pStyle w:val="Kop2"/>
            <w:rPr>
              <w:i/>
              <w:iCs/>
            </w:rPr>
          </w:pPr>
          <w:bookmarkStart w:id="16" w:name="Classification"/>
          <w:bookmarkEnd w:id="16"/>
        </w:p>
      </w:tc>
      <w:tc>
        <w:tcPr>
          <w:tcW w:w="2200" w:type="dxa"/>
          <w:gridSpan w:val="2"/>
          <w:vAlign w:val="center"/>
        </w:tcPr>
        <w:p w14:paraId="5F29D5B9" w14:textId="6A9D4F4B" w:rsidR="00EB11F6" w:rsidRDefault="00D14F16">
          <w:pPr>
            <w:jc w:val="right"/>
            <w:rPr>
              <w:sz w:val="18"/>
              <w:lang w:val="en-GB"/>
            </w:rPr>
          </w:pPr>
          <w:bookmarkStart w:id="17" w:name="StatusF_Edit"/>
          <w:r>
            <w:rPr>
              <w:rStyle w:val="Paginanummer"/>
              <w:lang w:val="en-GB"/>
            </w:rPr>
            <w:t>Draft</w:t>
          </w:r>
          <w:bookmarkEnd w:id="17"/>
          <w:r w:rsidR="00EB11F6">
            <w:rPr>
              <w:rStyle w:val="Paginanummer"/>
              <w:lang w:val="en-GB"/>
            </w:rPr>
            <w:t xml:space="preserve">: </w:t>
          </w:r>
          <w:bookmarkStart w:id="18" w:name="ReleasedDateF_Edit"/>
          <w:r>
            <w:rPr>
              <w:rStyle w:val="Paginanummer"/>
              <w:lang w:val="en-GB"/>
            </w:rPr>
            <w:t>08/17/2023</w:t>
          </w:r>
          <w:bookmarkEnd w:id="18"/>
        </w:p>
      </w:tc>
    </w:tr>
    <w:tr w:rsidR="00EB11F6" w14:paraId="5F29D5C0" w14:textId="77777777" w:rsidTr="00EB11F6">
      <w:trPr>
        <w:cantSplit/>
        <w:trHeight w:hRule="exact" w:val="372"/>
      </w:trPr>
      <w:tc>
        <w:tcPr>
          <w:tcW w:w="1540" w:type="dxa"/>
          <w:vAlign w:val="bottom"/>
        </w:tcPr>
        <w:p w14:paraId="5F29D5BB" w14:textId="77777777" w:rsidR="00EB11F6" w:rsidRDefault="00EB11F6">
          <w:pPr>
            <w:rPr>
              <w:sz w:val="18"/>
              <w:lang w:val="en-GB"/>
            </w:rPr>
          </w:pPr>
          <w:r>
            <w:rPr>
              <w:sz w:val="18"/>
              <w:lang w:val="en-GB"/>
            </w:rPr>
            <w:t>D.D.</w:t>
          </w:r>
        </w:p>
      </w:tc>
      <w:tc>
        <w:tcPr>
          <w:tcW w:w="3600" w:type="dxa"/>
          <w:gridSpan w:val="2"/>
          <w:vAlign w:val="bottom"/>
        </w:tcPr>
        <w:p w14:paraId="5F29D5BC" w14:textId="77777777" w:rsidR="00EB11F6" w:rsidRDefault="00EB11F6">
          <w:pPr>
            <w:rPr>
              <w:sz w:val="18"/>
              <w:lang w:val="en-GB"/>
            </w:rPr>
          </w:pPr>
          <w:r>
            <w:rPr>
              <w:sz w:val="18"/>
              <w:lang w:val="en-GB"/>
            </w:rPr>
            <w:t>Subject</w:t>
          </w:r>
        </w:p>
      </w:tc>
      <w:tc>
        <w:tcPr>
          <w:tcW w:w="2520" w:type="dxa"/>
          <w:vAlign w:val="bottom"/>
        </w:tcPr>
        <w:p w14:paraId="5F29D5BD" w14:textId="77777777" w:rsidR="00EB11F6" w:rsidRDefault="00EB11F6">
          <w:pPr>
            <w:jc w:val="right"/>
            <w:rPr>
              <w:sz w:val="18"/>
              <w:lang w:val="en-GB"/>
            </w:rPr>
          </w:pPr>
          <w:r>
            <w:rPr>
              <w:sz w:val="18"/>
              <w:lang w:val="en-GB"/>
            </w:rPr>
            <w:t>Project/Folder</w:t>
          </w:r>
        </w:p>
      </w:tc>
      <w:tc>
        <w:tcPr>
          <w:tcW w:w="1800" w:type="dxa"/>
          <w:gridSpan w:val="2"/>
          <w:vAlign w:val="bottom"/>
        </w:tcPr>
        <w:p w14:paraId="5F29D5BE" w14:textId="77777777" w:rsidR="00EB11F6" w:rsidRDefault="00EB11F6">
          <w:pPr>
            <w:jc w:val="right"/>
            <w:rPr>
              <w:sz w:val="18"/>
              <w:lang w:val="en-GB"/>
            </w:rPr>
          </w:pPr>
          <w:r>
            <w:rPr>
              <w:sz w:val="18"/>
              <w:lang w:val="en-GB"/>
            </w:rPr>
            <w:t>Reference</w:t>
          </w:r>
        </w:p>
      </w:tc>
      <w:tc>
        <w:tcPr>
          <w:tcW w:w="940" w:type="dxa"/>
          <w:vAlign w:val="bottom"/>
        </w:tcPr>
        <w:p w14:paraId="5F29D5BF" w14:textId="77777777" w:rsidR="00EB11F6" w:rsidRDefault="00EB11F6">
          <w:pPr>
            <w:jc w:val="right"/>
            <w:rPr>
              <w:sz w:val="18"/>
              <w:lang w:val="en-GB"/>
            </w:rPr>
          </w:pPr>
          <w:r>
            <w:rPr>
              <w:sz w:val="18"/>
              <w:lang w:val="en-GB"/>
            </w:rPr>
            <w:t>Version</w:t>
          </w:r>
        </w:p>
      </w:tc>
    </w:tr>
    <w:tr w:rsidR="00EB11F6" w14:paraId="5F29D5C6" w14:textId="77777777" w:rsidTr="00EB11F6">
      <w:trPr>
        <w:cantSplit/>
        <w:trHeight w:val="272"/>
      </w:trPr>
      <w:tc>
        <w:tcPr>
          <w:tcW w:w="1540" w:type="dxa"/>
          <w:tcMar>
            <w:bottom w:w="28" w:type="dxa"/>
          </w:tcMar>
          <w:vAlign w:val="bottom"/>
        </w:tcPr>
        <w:p w14:paraId="5F29D5C1" w14:textId="623FA765" w:rsidR="00EB11F6" w:rsidRDefault="00D14F16">
          <w:pPr>
            <w:rPr>
              <w:sz w:val="18"/>
              <w:lang w:val="en-GB"/>
            </w:rPr>
          </w:pPr>
          <w:bookmarkStart w:id="19" w:name="Memo_Date"/>
          <w:r>
            <w:rPr>
              <w:sz w:val="18"/>
              <w:lang w:val="en-GB"/>
            </w:rPr>
            <w:t>24-08-2023</w:t>
          </w:r>
          <w:bookmarkEnd w:id="19"/>
        </w:p>
      </w:tc>
      <w:tc>
        <w:tcPr>
          <w:tcW w:w="3600" w:type="dxa"/>
          <w:gridSpan w:val="2"/>
          <w:vAlign w:val="bottom"/>
        </w:tcPr>
        <w:p w14:paraId="5F29D5C2" w14:textId="60B5F48E" w:rsidR="00EB11F6" w:rsidRDefault="00D14F16">
          <w:pPr>
            <w:rPr>
              <w:sz w:val="18"/>
              <w:lang w:val="en-GB"/>
            </w:rPr>
          </w:pPr>
          <w:bookmarkStart w:id="20" w:name="Subject"/>
          <w:r>
            <w:rPr>
              <w:sz w:val="18"/>
              <w:lang w:val="en-GB"/>
            </w:rPr>
            <w:t>Contact - SAP interface</w:t>
          </w:r>
          <w:bookmarkEnd w:id="20"/>
        </w:p>
      </w:tc>
      <w:tc>
        <w:tcPr>
          <w:tcW w:w="2520" w:type="dxa"/>
          <w:tcMar>
            <w:top w:w="0" w:type="dxa"/>
            <w:bottom w:w="28" w:type="dxa"/>
          </w:tcMar>
          <w:vAlign w:val="bottom"/>
        </w:tcPr>
        <w:p w14:paraId="5F29D5C3" w14:textId="2EE79984" w:rsidR="00EB11F6" w:rsidRDefault="00EB11F6">
          <w:pPr>
            <w:jc w:val="right"/>
            <w:rPr>
              <w:rFonts w:cs="Arial"/>
              <w:sz w:val="18"/>
              <w:lang w:val="en-GB"/>
            </w:rPr>
          </w:pPr>
          <w:bookmarkStart w:id="21" w:name="Project_Merge"/>
          <w:bookmarkEnd w:id="21"/>
        </w:p>
      </w:tc>
      <w:tc>
        <w:tcPr>
          <w:tcW w:w="1800" w:type="dxa"/>
          <w:gridSpan w:val="2"/>
          <w:vAlign w:val="bottom"/>
        </w:tcPr>
        <w:p w14:paraId="5F29D5C4" w14:textId="11667349" w:rsidR="00EB11F6" w:rsidRDefault="00D14F16">
          <w:pPr>
            <w:jc w:val="right"/>
            <w:rPr>
              <w:rFonts w:cs="Arial"/>
              <w:sz w:val="18"/>
              <w:lang w:val="en-GB"/>
            </w:rPr>
          </w:pPr>
          <w:bookmarkStart w:id="22" w:name="DocumentNumber_Edit"/>
          <w:r>
            <w:rPr>
              <w:rFonts w:cs="Arial"/>
              <w:sz w:val="18"/>
              <w:lang w:val="en-GB"/>
            </w:rPr>
            <w:t>ENSI-CULEP74815</w:t>
          </w:r>
          <w:bookmarkEnd w:id="22"/>
        </w:p>
      </w:tc>
      <w:tc>
        <w:tcPr>
          <w:tcW w:w="940" w:type="dxa"/>
          <w:vAlign w:val="bottom"/>
        </w:tcPr>
        <w:p w14:paraId="5F29D5C5" w14:textId="7FABAFF1" w:rsidR="00EB11F6" w:rsidRDefault="00D14F16">
          <w:pPr>
            <w:jc w:val="right"/>
            <w:rPr>
              <w:rFonts w:cs="Arial"/>
              <w:sz w:val="18"/>
              <w:lang w:val="en-GB"/>
            </w:rPr>
          </w:pPr>
          <w:bookmarkStart w:id="23" w:name="VersionNumber_Edit"/>
          <w:r>
            <w:rPr>
              <w:rFonts w:cs="Arial"/>
              <w:sz w:val="18"/>
              <w:lang w:val="en-GB"/>
            </w:rPr>
            <w:t>2.0.0</w:t>
          </w:r>
          <w:bookmarkEnd w:id="23"/>
        </w:p>
      </w:tc>
    </w:tr>
  </w:tbl>
  <w:p w14:paraId="5F29D5C7" w14:textId="77777777" w:rsidR="00EB11F6" w:rsidRDefault="00EB11F6">
    <w:pPr>
      <w:pStyle w:val="Koptekst"/>
      <w:rPr>
        <w:lang w:val="en-GB"/>
      </w:rPr>
    </w:pPr>
  </w:p>
  <w:p w14:paraId="5F29D5C8" w14:textId="77777777" w:rsidR="00EB11F6" w:rsidRDefault="00EB11F6">
    <w:pPr>
      <w:pStyle w:val="Koptekst"/>
      <w:rPr>
        <w:lang w:val="en-GB"/>
      </w:rPr>
    </w:pPr>
  </w:p>
  <w:p w14:paraId="5F29D5C9" w14:textId="77777777" w:rsidR="00EB11F6" w:rsidRDefault="00EB11F6">
    <w:pPr>
      <w:pStyle w:val="Koptekst"/>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462A0469"/>
    <w:multiLevelType w:val="hybridMultilevel"/>
    <w:tmpl w:val="CE7AC3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3B1C33"/>
    <w:multiLevelType w:val="hybridMultilevel"/>
    <w:tmpl w:val="1C706012"/>
    <w:lvl w:ilvl="0" w:tplc="04130001">
      <w:start w:val="1"/>
      <w:numFmt w:val="bullet"/>
      <w:lvlText w:val=""/>
      <w:lvlJc w:val="left"/>
      <w:pPr>
        <w:tabs>
          <w:tab w:val="num" w:pos="720"/>
        </w:tabs>
        <w:ind w:left="720" w:hanging="360"/>
      </w:pPr>
      <w:rPr>
        <w:rFonts w:ascii="Symbol" w:hAnsi="Symbol" w:hint="default"/>
      </w:rPr>
    </w:lvl>
    <w:lvl w:ilvl="1" w:tplc="04130003" w:tentative="1">
      <w:start w:val="1"/>
      <w:numFmt w:val="bullet"/>
      <w:lvlText w:val="o"/>
      <w:lvlJc w:val="left"/>
      <w:pPr>
        <w:tabs>
          <w:tab w:val="num" w:pos="1440"/>
        </w:tabs>
        <w:ind w:left="1440" w:hanging="360"/>
      </w:pPr>
      <w:rPr>
        <w:rFonts w:ascii="Courier New" w:hAnsi="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4FE600E"/>
    <w:multiLevelType w:val="hybridMultilevel"/>
    <w:tmpl w:val="8A0C9748"/>
    <w:lvl w:ilvl="0" w:tplc="0413000F">
      <w:start w:val="1"/>
      <w:numFmt w:val="decimal"/>
      <w:lvlText w:val="%1."/>
      <w:lvlJc w:val="left"/>
      <w:pPr>
        <w:tabs>
          <w:tab w:val="num" w:pos="360"/>
        </w:tabs>
        <w:ind w:left="360" w:hanging="360"/>
      </w:pPr>
    </w:lvl>
    <w:lvl w:ilvl="1" w:tplc="04130019" w:tentative="1">
      <w:start w:val="1"/>
      <w:numFmt w:val="lowerLetter"/>
      <w:lvlText w:val="%2."/>
      <w:lvlJc w:val="left"/>
      <w:pPr>
        <w:tabs>
          <w:tab w:val="num" w:pos="1080"/>
        </w:tabs>
        <w:ind w:left="1080" w:hanging="360"/>
      </w:pPr>
    </w:lvl>
    <w:lvl w:ilvl="2" w:tplc="0413001B" w:tentative="1">
      <w:start w:val="1"/>
      <w:numFmt w:val="lowerRoman"/>
      <w:lvlText w:val="%3."/>
      <w:lvlJc w:val="right"/>
      <w:pPr>
        <w:tabs>
          <w:tab w:val="num" w:pos="1800"/>
        </w:tabs>
        <w:ind w:left="1800" w:hanging="180"/>
      </w:pPr>
    </w:lvl>
    <w:lvl w:ilvl="3" w:tplc="0413000F" w:tentative="1">
      <w:start w:val="1"/>
      <w:numFmt w:val="decimal"/>
      <w:lvlText w:val="%4."/>
      <w:lvlJc w:val="left"/>
      <w:pPr>
        <w:tabs>
          <w:tab w:val="num" w:pos="2520"/>
        </w:tabs>
        <w:ind w:left="2520" w:hanging="360"/>
      </w:pPr>
    </w:lvl>
    <w:lvl w:ilvl="4" w:tplc="04130019" w:tentative="1">
      <w:start w:val="1"/>
      <w:numFmt w:val="lowerLetter"/>
      <w:lvlText w:val="%5."/>
      <w:lvlJc w:val="left"/>
      <w:pPr>
        <w:tabs>
          <w:tab w:val="num" w:pos="3240"/>
        </w:tabs>
        <w:ind w:left="3240" w:hanging="360"/>
      </w:pPr>
    </w:lvl>
    <w:lvl w:ilvl="5" w:tplc="0413001B" w:tentative="1">
      <w:start w:val="1"/>
      <w:numFmt w:val="lowerRoman"/>
      <w:lvlText w:val="%6."/>
      <w:lvlJc w:val="right"/>
      <w:pPr>
        <w:tabs>
          <w:tab w:val="num" w:pos="3960"/>
        </w:tabs>
        <w:ind w:left="3960" w:hanging="180"/>
      </w:pPr>
    </w:lvl>
    <w:lvl w:ilvl="6" w:tplc="0413000F" w:tentative="1">
      <w:start w:val="1"/>
      <w:numFmt w:val="decimal"/>
      <w:lvlText w:val="%7."/>
      <w:lvlJc w:val="left"/>
      <w:pPr>
        <w:tabs>
          <w:tab w:val="num" w:pos="4680"/>
        </w:tabs>
        <w:ind w:left="4680" w:hanging="360"/>
      </w:pPr>
    </w:lvl>
    <w:lvl w:ilvl="7" w:tplc="04130019" w:tentative="1">
      <w:start w:val="1"/>
      <w:numFmt w:val="lowerLetter"/>
      <w:lvlText w:val="%8."/>
      <w:lvlJc w:val="left"/>
      <w:pPr>
        <w:tabs>
          <w:tab w:val="num" w:pos="5400"/>
        </w:tabs>
        <w:ind w:left="5400" w:hanging="360"/>
      </w:pPr>
    </w:lvl>
    <w:lvl w:ilvl="8" w:tplc="0413001B" w:tentative="1">
      <w:start w:val="1"/>
      <w:numFmt w:val="lowerRoman"/>
      <w:lvlText w:val="%9."/>
      <w:lvlJc w:val="right"/>
      <w:pPr>
        <w:tabs>
          <w:tab w:val="num" w:pos="6120"/>
        </w:tabs>
        <w:ind w:left="6120" w:hanging="180"/>
      </w:pPr>
    </w:lvl>
  </w:abstractNum>
  <w:abstractNum w:abstractNumId="4" w15:restartNumberingAfterBreak="0">
    <w:nsid w:val="56066565"/>
    <w:multiLevelType w:val="hybridMultilevel"/>
    <w:tmpl w:val="4E0A43DC"/>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5" w15:restartNumberingAfterBreak="0">
    <w:nsid w:val="66AC2427"/>
    <w:multiLevelType w:val="hybridMultilevel"/>
    <w:tmpl w:val="5C942BC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num w:numId="1" w16cid:durableId="1791508340">
    <w:abstractNumId w:val="3"/>
  </w:num>
  <w:num w:numId="2" w16cid:durableId="1108744843">
    <w:abstractNumId w:val="0"/>
    <w:lvlOverride w:ilvl="0">
      <w:lvl w:ilvl="0">
        <w:start w:val="1"/>
        <w:numFmt w:val="bullet"/>
        <w:lvlText w:val=""/>
        <w:legacy w:legacy="1" w:legacySpace="0" w:legacyIndent="283"/>
        <w:lvlJc w:val="left"/>
        <w:pPr>
          <w:ind w:left="283" w:hanging="283"/>
        </w:pPr>
        <w:rPr>
          <w:rFonts w:ascii="Symbol" w:hAnsi="Symbol" w:hint="default"/>
        </w:rPr>
      </w:lvl>
    </w:lvlOverride>
  </w:num>
  <w:num w:numId="3" w16cid:durableId="1127817350">
    <w:abstractNumId w:val="2"/>
  </w:num>
  <w:num w:numId="4" w16cid:durableId="1496725365">
    <w:abstractNumId w:val="1"/>
  </w:num>
  <w:num w:numId="5" w16cid:durableId="1314984542">
    <w:abstractNumId w:val="5"/>
  </w:num>
  <w:num w:numId="6" w16cid:durableId="70768040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Aan" w:val="&lt;Aan&gt;"/>
    <w:docVar w:name="Afdeling" w:val="&lt;Afdeling&gt;"/>
    <w:docVar w:name="Cc" w:val="&lt;Cc&gt;"/>
    <w:docVar w:name="Datum" w:val="&lt;Datum&gt;"/>
    <w:docVar w:name="Onderwerp" w:val="&lt;Onderwerp&gt;"/>
    <w:docVar w:name="Projectnr" w:val="&lt;Projectnr&gt;"/>
    <w:docVar w:name="Referentie" w:val="&lt;Referentie&gt;"/>
    <w:docVar w:name="Statusnr" w:val="&lt;Statusnr&gt;"/>
    <w:docVar w:name="Trefwoorden" w:val="&lt;Trefwoorden&gt;"/>
    <w:docVar w:name="Van" w:val="&lt;Van&gt;"/>
  </w:docVars>
  <w:rsids>
    <w:rsidRoot w:val="005049A1"/>
    <w:rsid w:val="00034028"/>
    <w:rsid w:val="00065F93"/>
    <w:rsid w:val="00151797"/>
    <w:rsid w:val="001C4A09"/>
    <w:rsid w:val="001F7ADC"/>
    <w:rsid w:val="0029373D"/>
    <w:rsid w:val="002B5F34"/>
    <w:rsid w:val="00331F88"/>
    <w:rsid w:val="0035547E"/>
    <w:rsid w:val="00407000"/>
    <w:rsid w:val="004E6874"/>
    <w:rsid w:val="004F4858"/>
    <w:rsid w:val="004F6B55"/>
    <w:rsid w:val="005049A1"/>
    <w:rsid w:val="005168EB"/>
    <w:rsid w:val="00517D43"/>
    <w:rsid w:val="00527970"/>
    <w:rsid w:val="00593383"/>
    <w:rsid w:val="005A3F22"/>
    <w:rsid w:val="005B3B40"/>
    <w:rsid w:val="005E6650"/>
    <w:rsid w:val="00620C17"/>
    <w:rsid w:val="0063454D"/>
    <w:rsid w:val="006544DB"/>
    <w:rsid w:val="006709B7"/>
    <w:rsid w:val="00670BC1"/>
    <w:rsid w:val="006C3518"/>
    <w:rsid w:val="00705CE9"/>
    <w:rsid w:val="00784B20"/>
    <w:rsid w:val="007C4A00"/>
    <w:rsid w:val="008118E8"/>
    <w:rsid w:val="00812406"/>
    <w:rsid w:val="008251C5"/>
    <w:rsid w:val="008811E0"/>
    <w:rsid w:val="00933532"/>
    <w:rsid w:val="009B4A97"/>
    <w:rsid w:val="009D6D6C"/>
    <w:rsid w:val="00A352E3"/>
    <w:rsid w:val="00A51108"/>
    <w:rsid w:val="00AF6A5F"/>
    <w:rsid w:val="00B14AA9"/>
    <w:rsid w:val="00BB093C"/>
    <w:rsid w:val="00BB26EA"/>
    <w:rsid w:val="00BB74C3"/>
    <w:rsid w:val="00C04AC9"/>
    <w:rsid w:val="00C50578"/>
    <w:rsid w:val="00C509AB"/>
    <w:rsid w:val="00C85A52"/>
    <w:rsid w:val="00CC549D"/>
    <w:rsid w:val="00D14F16"/>
    <w:rsid w:val="00D35ADD"/>
    <w:rsid w:val="00DD2316"/>
    <w:rsid w:val="00DE371A"/>
    <w:rsid w:val="00DE3D1C"/>
    <w:rsid w:val="00DF6A4A"/>
    <w:rsid w:val="00E44A9E"/>
    <w:rsid w:val="00E70633"/>
    <w:rsid w:val="00E96E92"/>
    <w:rsid w:val="00EB11F6"/>
    <w:rsid w:val="00F36A3C"/>
    <w:rsid w:val="00F420AA"/>
    <w:rsid w:val="00F56DBB"/>
    <w:rsid w:val="00F57180"/>
    <w:rsid w:val="00F62AF4"/>
    <w:rsid w:val="00F7014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F29D4FD"/>
  <w15:docId w15:val="{8EF28F93-0313-4211-AC9B-57E4BBB12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nl-NL" w:eastAsia="nl-N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Pr>
      <w:rFonts w:ascii="Arial" w:hAnsi="Arial"/>
      <w:szCs w:val="24"/>
    </w:rPr>
  </w:style>
  <w:style w:type="paragraph" w:styleId="Kop1">
    <w:name w:val="heading 1"/>
    <w:basedOn w:val="Standaard"/>
    <w:next w:val="Standaard"/>
    <w:qFormat/>
    <w:pPr>
      <w:keepNext/>
      <w:outlineLvl w:val="0"/>
    </w:pPr>
    <w:rPr>
      <w:rFonts w:cs="Arial"/>
      <w:b/>
      <w:bCs/>
    </w:rPr>
  </w:style>
  <w:style w:type="paragraph" w:styleId="Kop2">
    <w:name w:val="heading 2"/>
    <w:basedOn w:val="Standaard"/>
    <w:next w:val="Standaard"/>
    <w:qFormat/>
    <w:pPr>
      <w:keepNext/>
      <w:outlineLvl w:val="1"/>
    </w:pPr>
    <w:rPr>
      <w:sz w:val="32"/>
      <w:lang w:val="en-GB"/>
    </w:rPr>
  </w:style>
  <w:style w:type="paragraph" w:styleId="Kop8">
    <w:name w:val="heading 8"/>
    <w:basedOn w:val="Standaard"/>
    <w:next w:val="Standaard"/>
    <w:qFormat/>
    <w:pPr>
      <w:keepNext/>
      <w:spacing w:line="580" w:lineRule="exact"/>
      <w:outlineLvl w:val="7"/>
    </w:pPr>
    <w:rPr>
      <w:rFonts w:ascii="TheSanscaps" w:hAnsi="TheSanscaps"/>
      <w:b/>
      <w:bCs/>
      <w:spacing w:val="110"/>
      <w:sz w:val="44"/>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semiHidden/>
    <w:pPr>
      <w:tabs>
        <w:tab w:val="center" w:pos="4320"/>
        <w:tab w:val="right" w:pos="8640"/>
      </w:tabs>
    </w:pPr>
  </w:style>
  <w:style w:type="paragraph" w:styleId="Voettekst">
    <w:name w:val="footer"/>
    <w:basedOn w:val="Standaard"/>
    <w:semiHidden/>
    <w:pPr>
      <w:tabs>
        <w:tab w:val="center" w:pos="4320"/>
        <w:tab w:val="right" w:pos="8640"/>
      </w:tabs>
    </w:pPr>
  </w:style>
  <w:style w:type="paragraph" w:styleId="Plattetekst">
    <w:name w:val="Body Text"/>
    <w:basedOn w:val="Standaard"/>
    <w:semiHidden/>
    <w:rPr>
      <w:rFonts w:cs="Arial"/>
      <w:b/>
      <w:bCs/>
    </w:rPr>
  </w:style>
  <w:style w:type="character" w:styleId="Paginanummer">
    <w:name w:val="page number"/>
    <w:semiHidden/>
    <w:rPr>
      <w:rFonts w:ascii="Arial" w:hAnsi="Arial"/>
      <w:sz w:val="18"/>
    </w:rPr>
  </w:style>
  <w:style w:type="paragraph" w:styleId="Ballontekst">
    <w:name w:val="Balloon Text"/>
    <w:basedOn w:val="Standaard"/>
    <w:link w:val="BallontekstChar"/>
    <w:uiPriority w:val="99"/>
    <w:semiHidden/>
    <w:unhideWhenUsed/>
    <w:rsid w:val="00DE3D1C"/>
    <w:rPr>
      <w:rFonts w:ascii="Tahoma" w:hAnsi="Tahoma" w:cs="Tahoma"/>
      <w:sz w:val="16"/>
      <w:szCs w:val="16"/>
    </w:rPr>
  </w:style>
  <w:style w:type="character" w:customStyle="1" w:styleId="BallontekstChar">
    <w:name w:val="Ballontekst Char"/>
    <w:basedOn w:val="Standaardalinea-lettertype"/>
    <w:link w:val="Ballontekst"/>
    <w:uiPriority w:val="99"/>
    <w:semiHidden/>
    <w:rsid w:val="00DE3D1C"/>
    <w:rPr>
      <w:rFonts w:ascii="Tahoma" w:hAnsi="Tahoma" w:cs="Tahoma"/>
      <w:sz w:val="16"/>
      <w:szCs w:val="16"/>
    </w:rPr>
  </w:style>
  <w:style w:type="paragraph" w:styleId="Lijstalinea">
    <w:name w:val="List Paragraph"/>
    <w:basedOn w:val="Standaard"/>
    <w:uiPriority w:val="34"/>
    <w:qFormat/>
    <w:rsid w:val="00331F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oter1.xml.rels><?xml version="1.0" encoding="UTF-8" standalone="yes"?>
<Relationships xmlns="http://schemas.openxmlformats.org/package/2006/relationships"><Relationship Id="rId3" Type="http://schemas.openxmlformats.org/officeDocument/2006/relationships/oleObject" Target="embeddings/oleObject1.bin"/><Relationship Id="rId2" Type="http://schemas.openxmlformats.org/officeDocument/2006/relationships/image" Target="media/image10.wmf"/><Relationship Id="rId1" Type="http://schemas.openxmlformats.org/officeDocument/2006/relationships/image" Target="media/image9.jp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8</Pages>
  <Words>912</Words>
  <Characters>5018</Characters>
  <Application>Microsoft Office Word</Application>
  <DocSecurity>0</DocSecurity>
  <Lines>41</Lines>
  <Paragraphs>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Aan</vt:lpstr>
      <vt:lpstr>Aan</vt:lpstr>
    </vt:vector>
  </TitlesOfParts>
  <Company>Vredestein Banden B.V.</Company>
  <LinksUpToDate>false</LinksUpToDate>
  <CharactersWithSpaces>5919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Aan</dc:title>
  <dc:subject/>
  <dc:creator>M. van Es</dc:creator>
  <cp:keywords/>
  <dc:description/>
  <cp:lastModifiedBy>Peter Schepens</cp:lastModifiedBy>
  <cp:revision>56</cp:revision>
  <cp:lastPrinted>2018-01-30T15:48:00Z</cp:lastPrinted>
  <dcterms:created xsi:type="dcterms:W3CDTF">2013-06-13T11:29:00Z</dcterms:created>
  <dcterms:modified xsi:type="dcterms:W3CDTF">2023-08-24T10:14:00Z</dcterms:modified>
</cp:coreProperties>
</file>